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D34" w:rsidRPr="0067440E" w:rsidRDefault="00A57D34" w:rsidP="00A57D34">
      <w:pPr>
        <w:autoSpaceDE w:val="0"/>
        <w:jc w:val="center"/>
        <w:outlineLvl w:val="0"/>
        <w:rPr>
          <w:b/>
          <w:color w:val="000000"/>
        </w:rPr>
      </w:pPr>
      <w:bookmarkStart w:id="0" w:name="_GoBack"/>
      <w:bookmarkEnd w:id="0"/>
      <w:r w:rsidRPr="006A042A">
        <w:rPr>
          <w:b/>
          <w:color w:val="000000"/>
        </w:rPr>
        <w:t>О</w:t>
      </w:r>
      <w:r>
        <w:rPr>
          <w:b/>
          <w:color w:val="000000"/>
        </w:rPr>
        <w:t>писание</w:t>
      </w:r>
    </w:p>
    <w:p w:rsidR="00A57D34" w:rsidRPr="005E2816" w:rsidRDefault="00A57D34" w:rsidP="00A57D34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Промежуточной аттестационной </w:t>
      </w:r>
      <w:r w:rsidRPr="005E2816">
        <w:rPr>
          <w:b/>
          <w:color w:val="000000"/>
        </w:rPr>
        <w:t>работы по английскому языку</w:t>
      </w:r>
    </w:p>
    <w:p w:rsidR="00A57D34" w:rsidRPr="005E2816" w:rsidRDefault="00A57D34" w:rsidP="00A57D34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для учащихся 8</w:t>
      </w:r>
      <w:r w:rsidRPr="005E2816">
        <w:rPr>
          <w:b/>
          <w:color w:val="000000"/>
        </w:rPr>
        <w:t xml:space="preserve">-х классов </w:t>
      </w:r>
    </w:p>
    <w:p w:rsidR="00A57D34" w:rsidRPr="005E2816" w:rsidRDefault="00A57D34" w:rsidP="00A57D34">
      <w:pPr>
        <w:autoSpaceDE w:val="0"/>
        <w:jc w:val="both"/>
        <w:rPr>
          <w:color w:val="000000"/>
        </w:rPr>
      </w:pPr>
    </w:p>
    <w:p w:rsidR="00A57D34" w:rsidRPr="005E2816" w:rsidRDefault="00A57D34" w:rsidP="00A57D34">
      <w:pPr>
        <w:autoSpaceDE w:val="0"/>
        <w:spacing w:line="276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1. Назначение промежуточной аттестационной</w:t>
      </w:r>
      <w:r w:rsidRPr="005E2816">
        <w:rPr>
          <w:b/>
          <w:color w:val="000000"/>
        </w:rPr>
        <w:t xml:space="preserve"> работы</w:t>
      </w:r>
    </w:p>
    <w:p w:rsidR="00A57D34" w:rsidRPr="005E2816" w:rsidRDefault="003C7D12" w:rsidP="00A57D34">
      <w:pPr>
        <w:autoSpaceDE w:val="0"/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>Промежуточная аттестационная</w:t>
      </w:r>
      <w:r w:rsidR="00A57D34" w:rsidRPr="005E2816">
        <w:rPr>
          <w:color w:val="000000"/>
        </w:rPr>
        <w:t xml:space="preserve"> работа проводится в конце учебного года с целью определения уровня подготовки обуч</w:t>
      </w:r>
      <w:r w:rsidR="00A57D34">
        <w:rPr>
          <w:color w:val="000000"/>
        </w:rPr>
        <w:t xml:space="preserve">ающихся 8-х классов </w:t>
      </w:r>
      <w:r w:rsidR="00A57D34" w:rsidRPr="005E2816">
        <w:rPr>
          <w:color w:val="000000"/>
        </w:rPr>
        <w:t xml:space="preserve">в рамках промежуточной аттестации. </w:t>
      </w:r>
    </w:p>
    <w:p w:rsidR="00A57D34" w:rsidRDefault="00A57D34" w:rsidP="00A57D34">
      <w:pPr>
        <w:autoSpaceDE w:val="0"/>
        <w:spacing w:line="276" w:lineRule="auto"/>
        <w:ind w:firstLine="708"/>
        <w:jc w:val="both"/>
        <w:rPr>
          <w:b/>
          <w:color w:val="000000"/>
        </w:rPr>
      </w:pPr>
      <w:r>
        <w:rPr>
          <w:color w:val="000000"/>
        </w:rPr>
        <w:t>Промежуточная аттестационная</w:t>
      </w:r>
      <w:r w:rsidRPr="005E2816">
        <w:rPr>
          <w:color w:val="000000"/>
        </w:rPr>
        <w:t xml:space="preserve"> работа охватывает содержание, включенное в учебно-методические комплекты по англи</w:t>
      </w:r>
      <w:r w:rsidR="003C7D12">
        <w:rPr>
          <w:color w:val="000000"/>
        </w:rPr>
        <w:t>йскому языку, используемые</w:t>
      </w:r>
      <w:r>
        <w:rPr>
          <w:color w:val="000000"/>
        </w:rPr>
        <w:t xml:space="preserve"> в 8</w:t>
      </w:r>
      <w:r w:rsidRPr="005E2816">
        <w:rPr>
          <w:color w:val="000000"/>
        </w:rPr>
        <w:t>-х кла</w:t>
      </w:r>
      <w:r>
        <w:rPr>
          <w:color w:val="000000"/>
        </w:rPr>
        <w:t xml:space="preserve">ссах. Форма контроля -  </w:t>
      </w:r>
      <w:r w:rsidRPr="00EB5EAE">
        <w:rPr>
          <w:b/>
          <w:color w:val="000000"/>
        </w:rPr>
        <w:t>контрольная работа.</w:t>
      </w:r>
    </w:p>
    <w:p w:rsidR="00A57D34" w:rsidRPr="00EB5EAE" w:rsidRDefault="00A57D34" w:rsidP="00A57D34">
      <w:pPr>
        <w:autoSpaceDE w:val="0"/>
        <w:spacing w:line="276" w:lineRule="auto"/>
        <w:ind w:firstLine="708"/>
        <w:jc w:val="both"/>
        <w:rPr>
          <w:b/>
        </w:rPr>
      </w:pPr>
    </w:p>
    <w:p w:rsidR="00A57D34" w:rsidRPr="005E2816" w:rsidRDefault="00A57D34" w:rsidP="00A57D34">
      <w:pPr>
        <w:spacing w:line="276" w:lineRule="auto"/>
        <w:jc w:val="both"/>
        <w:outlineLvl w:val="0"/>
        <w:rPr>
          <w:b/>
        </w:rPr>
      </w:pPr>
      <w:r w:rsidRPr="005E2816">
        <w:rPr>
          <w:b/>
        </w:rPr>
        <w:t>2. Документы, определяющие содержание и параметры работы</w:t>
      </w:r>
    </w:p>
    <w:p w:rsidR="00A57D34" w:rsidRDefault="00A57D34" w:rsidP="00A57D34">
      <w:pPr>
        <w:spacing w:line="276" w:lineRule="auto"/>
        <w:ind w:firstLine="708"/>
        <w:jc w:val="both"/>
      </w:pPr>
      <w: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Рабочих программ к   УМК «Spotlight 8» под    редакцией    Ю.С.Ваулина,    Д.Дули,    О.Е.Подоляко    (Москва.  Издательство «Просвещение», 2019г.)</w:t>
      </w:r>
    </w:p>
    <w:p w:rsidR="00A57D34" w:rsidRDefault="00A57D34" w:rsidP="00A57D34">
      <w:pPr>
        <w:spacing w:line="276" w:lineRule="auto"/>
        <w:ind w:firstLine="708"/>
        <w:jc w:val="both"/>
      </w:pPr>
    </w:p>
    <w:p w:rsidR="00A57D34" w:rsidRPr="000623D3" w:rsidRDefault="00A57D34" w:rsidP="00A57D34">
      <w:pPr>
        <w:spacing w:line="276" w:lineRule="auto"/>
        <w:jc w:val="both"/>
        <w:rPr>
          <w:b/>
        </w:rPr>
      </w:pPr>
      <w:r w:rsidRPr="000623D3">
        <w:rPr>
          <w:b/>
        </w:rPr>
        <w:t>3. Подходы к отбору содержания, разработке структуры контрольной работы</w:t>
      </w:r>
    </w:p>
    <w:p w:rsidR="00A57D34" w:rsidRPr="000623D3" w:rsidRDefault="00A57D34" w:rsidP="00A57D34">
      <w:pPr>
        <w:spacing w:line="276" w:lineRule="auto"/>
        <w:jc w:val="both"/>
      </w:pPr>
      <w:r w:rsidRPr="000623D3"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A57D34" w:rsidRPr="000623D3" w:rsidRDefault="00A57D34" w:rsidP="00A57D34">
      <w:pPr>
        <w:spacing w:line="276" w:lineRule="auto"/>
        <w:jc w:val="both"/>
      </w:pPr>
      <w:r w:rsidRPr="000623D3">
        <w:t>Предусмотрена оценка сформированности следующих УУД.</w:t>
      </w:r>
    </w:p>
    <w:p w:rsidR="00A57D34" w:rsidRPr="000623D3" w:rsidRDefault="00A57D34" w:rsidP="00A57D34">
      <w:pPr>
        <w:spacing w:line="276" w:lineRule="auto"/>
        <w:jc w:val="both"/>
      </w:pPr>
      <w:r w:rsidRPr="00BC3AA0">
        <w:rPr>
          <w:b/>
        </w:rPr>
        <w:t>Регулятивные</w:t>
      </w:r>
      <w:r w:rsidRPr="000623D3">
        <w:t xml:space="preserve"> действия: целеполагание, планирование, контроль и коррекция, саморегуляция.</w:t>
      </w:r>
    </w:p>
    <w:p w:rsidR="00A57D34" w:rsidRPr="006C7875" w:rsidRDefault="00A57D34" w:rsidP="00A57D34">
      <w:pPr>
        <w:spacing w:line="276" w:lineRule="auto"/>
        <w:jc w:val="both"/>
      </w:pPr>
      <w:r w:rsidRPr="00BC3AA0">
        <w:rPr>
          <w:b/>
        </w:rPr>
        <w:t>Общеучебные</w:t>
      </w:r>
      <w:r w:rsidRPr="000623D3">
        <w:t xml:space="preserve"> универсальные учебные действия: </w:t>
      </w:r>
      <w:r>
        <w:t>чтение, у</w:t>
      </w:r>
      <w:r w:rsidRPr="006C7875">
        <w:t>мение выделять главн</w:t>
      </w:r>
      <w:r>
        <w:t>ую информацию в тексте</w:t>
      </w:r>
      <w:r w:rsidRPr="006C7875">
        <w:t>;</w:t>
      </w:r>
      <w:r>
        <w:t xml:space="preserve"> у</w:t>
      </w:r>
      <w:r w:rsidRPr="006C7875">
        <w:t>мение строить высказывания с опорой на картинки;</w:t>
      </w:r>
      <w:r>
        <w:t xml:space="preserve"> п</w:t>
      </w:r>
      <w:r w:rsidRPr="006C7875">
        <w:t>онимание содержания текста;</w:t>
      </w:r>
      <w:r>
        <w:t xml:space="preserve"> с</w:t>
      </w:r>
      <w:r w:rsidRPr="006C7875">
        <w:t xml:space="preserve">оставление собственного оригинального </w:t>
      </w:r>
      <w:r>
        <w:t>текста на основе текста-образца; и</w:t>
      </w:r>
      <w:r w:rsidRPr="006C7875">
        <w:t>звлечение необходимой информации из прослушанных текстов</w:t>
      </w:r>
      <w:r>
        <w:t xml:space="preserve">; соотнесение образа и понятия; </w:t>
      </w:r>
      <w:r w:rsidRPr="006C7875">
        <w:t>альтернативный выбор</w:t>
      </w:r>
      <w:r>
        <w:t>; использование аналогии.</w:t>
      </w:r>
    </w:p>
    <w:p w:rsidR="00A57D34" w:rsidRPr="000623D3" w:rsidRDefault="00A57D34" w:rsidP="00A57D34">
      <w:pPr>
        <w:spacing w:line="276" w:lineRule="auto"/>
        <w:jc w:val="both"/>
      </w:pPr>
      <w:r w:rsidRPr="00BC3AA0">
        <w:rPr>
          <w:b/>
        </w:rPr>
        <w:t>Логические</w:t>
      </w:r>
      <w:r w:rsidRPr="000623D3">
        <w:t xml:space="preserve">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A57D34" w:rsidRPr="000623D3" w:rsidRDefault="00A57D34" w:rsidP="00A57D34">
      <w:pPr>
        <w:spacing w:line="276" w:lineRule="auto"/>
        <w:jc w:val="both"/>
      </w:pPr>
      <w:r w:rsidRPr="00BC3AA0">
        <w:rPr>
          <w:b/>
        </w:rPr>
        <w:t>Коммуникативные</w:t>
      </w:r>
      <w:r w:rsidRPr="000623D3">
        <w:t xml:space="preserve"> действия: умение с достаточной полнотой и т</w:t>
      </w:r>
      <w:r>
        <w:t xml:space="preserve">очностью выражать свои мысли в </w:t>
      </w:r>
      <w:r w:rsidRPr="000623D3">
        <w:t xml:space="preserve">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</w:t>
      </w:r>
      <w:r>
        <w:t>иностранного</w:t>
      </w:r>
      <w:r w:rsidRPr="000623D3">
        <w:t xml:space="preserve"> языка.</w:t>
      </w:r>
    </w:p>
    <w:p w:rsidR="00A57D34" w:rsidRPr="000623D3" w:rsidRDefault="00A57D34" w:rsidP="00A57D34">
      <w:pPr>
        <w:spacing w:line="276" w:lineRule="auto"/>
        <w:jc w:val="both"/>
      </w:pPr>
      <w:r w:rsidRPr="000623D3">
        <w:t>Контрольная работа нацелена на выявление овладения школьниками:</w:t>
      </w:r>
    </w:p>
    <w:p w:rsidR="00A57D34" w:rsidRPr="000623D3" w:rsidRDefault="00A57D34" w:rsidP="00A57D34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базовыми </w:t>
      </w:r>
      <w:r>
        <w:rPr>
          <w:sz w:val="24"/>
          <w:szCs w:val="24"/>
        </w:rPr>
        <w:t>навыками построения устных и письменных высказываний</w:t>
      </w:r>
      <w:r w:rsidRPr="000623D3">
        <w:rPr>
          <w:sz w:val="24"/>
          <w:szCs w:val="24"/>
        </w:rPr>
        <w:t xml:space="preserve">; </w:t>
      </w:r>
    </w:p>
    <w:p w:rsidR="00A57D34" w:rsidRPr="000623D3" w:rsidRDefault="00A57D34" w:rsidP="00A57D34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умением </w:t>
      </w:r>
      <w:r>
        <w:rPr>
          <w:sz w:val="24"/>
          <w:szCs w:val="24"/>
        </w:rPr>
        <w:t>применять теоретические знания по грамматике изучаемого языка на практике;</w:t>
      </w:r>
    </w:p>
    <w:p w:rsidR="00A57D34" w:rsidRPr="00BC3AA0" w:rsidRDefault="00A57D34" w:rsidP="00A57D34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навыками смыслового чтения.</w:t>
      </w:r>
    </w:p>
    <w:p w:rsidR="00A57D34" w:rsidRPr="0047702B" w:rsidRDefault="00A57D34" w:rsidP="00A57D34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 xml:space="preserve">Основ </w:t>
      </w:r>
      <w:r>
        <w:rPr>
          <w:sz w:val="24"/>
          <w:szCs w:val="24"/>
        </w:rPr>
        <w:t>страноведения</w:t>
      </w:r>
    </w:p>
    <w:p w:rsidR="00A57D34" w:rsidRPr="00A57D34" w:rsidRDefault="00A57D34" w:rsidP="00A57D34">
      <w:pPr>
        <w:spacing w:after="160" w:line="259" w:lineRule="auto"/>
        <w:contextualSpacing/>
        <w:rPr>
          <w:b/>
        </w:rPr>
      </w:pPr>
      <w:r w:rsidRPr="00A57D34">
        <w:rPr>
          <w:b/>
        </w:rPr>
        <w:t>4. Структура контрольной работы</w:t>
      </w:r>
    </w:p>
    <w:p w:rsidR="00B93598" w:rsidRDefault="00A57D34" w:rsidP="003C7D12">
      <w:pPr>
        <w:jc w:val="both"/>
      </w:pPr>
      <w:r w:rsidRPr="000623D3">
        <w:t>Р</w:t>
      </w:r>
      <w:r>
        <w:t xml:space="preserve">абота состоит из </w:t>
      </w:r>
      <w:r w:rsidR="003C7D12">
        <w:t xml:space="preserve">4 разделов. Ответом к заданию 1 </w:t>
      </w:r>
      <w:r>
        <w:t>явля</w:t>
      </w:r>
      <w:r w:rsidR="003C7D12">
        <w:t>ю</w:t>
      </w:r>
      <w:r>
        <w:t>тся букв</w:t>
      </w:r>
      <w:r w:rsidR="003C7D12">
        <w:t>ы, обозначающие заголовки, подобранные к текстам</w:t>
      </w:r>
      <w:r w:rsidRPr="0033418D">
        <w:t xml:space="preserve">. Ответом к заданию </w:t>
      </w:r>
      <w:r w:rsidR="003C7D12">
        <w:t>2</w:t>
      </w:r>
      <w:r w:rsidRPr="0033418D">
        <w:t xml:space="preserve"> </w:t>
      </w:r>
      <w:r w:rsidR="003C7D12">
        <w:rPr>
          <w:szCs w:val="28"/>
        </w:rPr>
        <w:t xml:space="preserve">являются буквы </w:t>
      </w:r>
      <w:r w:rsidR="003C7D12">
        <w:rPr>
          <w:szCs w:val="28"/>
          <w:lang w:val="en-US"/>
        </w:rPr>
        <w:t>T</w:t>
      </w:r>
      <w:r w:rsidR="003C7D12" w:rsidRPr="00D34C6E">
        <w:rPr>
          <w:szCs w:val="28"/>
        </w:rPr>
        <w:t xml:space="preserve"> </w:t>
      </w:r>
      <w:r w:rsidR="003C7D12">
        <w:rPr>
          <w:szCs w:val="28"/>
        </w:rPr>
        <w:t xml:space="preserve">или </w:t>
      </w:r>
      <w:r w:rsidR="003C7D12">
        <w:rPr>
          <w:szCs w:val="28"/>
          <w:lang w:val="en-US"/>
        </w:rPr>
        <w:t>F</w:t>
      </w:r>
      <w:r w:rsidR="003C7D12" w:rsidRPr="00D34C6E">
        <w:rPr>
          <w:szCs w:val="28"/>
        </w:rPr>
        <w:t>, обозначающие правд</w:t>
      </w:r>
      <w:r w:rsidR="003C7D12">
        <w:rPr>
          <w:szCs w:val="28"/>
        </w:rPr>
        <w:t>ивость или ложность утверждения</w:t>
      </w:r>
      <w:r w:rsidRPr="0033418D">
        <w:t xml:space="preserve">. </w:t>
      </w:r>
      <w:r w:rsidR="003C7D12" w:rsidRPr="0033418D">
        <w:t xml:space="preserve">Ответом к заданию 3 является слово (с правильно подобранной по смыслу морфемой) или </w:t>
      </w:r>
      <w:r w:rsidR="003C7D12">
        <w:t xml:space="preserve">грамматически верная </w:t>
      </w:r>
      <w:r w:rsidR="003C7D12" w:rsidRPr="0033418D">
        <w:t>форма этого слова.</w:t>
      </w:r>
      <w:r w:rsidR="003C7D12">
        <w:t xml:space="preserve"> Задание 4 </w:t>
      </w:r>
      <w:r w:rsidR="003C7D12" w:rsidRPr="000623D3">
        <w:t>предполага</w:t>
      </w:r>
      <w:r w:rsidR="003C7D12">
        <w:t>е</w:t>
      </w:r>
      <w:r w:rsidR="003C7D12" w:rsidRPr="000623D3">
        <w:t>т развернутый ответ</w:t>
      </w:r>
      <w:r w:rsidR="003C7D12">
        <w:t xml:space="preserve"> (написание личного в ответ на письмо-запрос)</w:t>
      </w:r>
      <w:r w:rsidR="003C7D12" w:rsidRPr="000623D3">
        <w:t>.</w:t>
      </w:r>
    </w:p>
    <w:p w:rsidR="003C7D12" w:rsidRDefault="003C7D12" w:rsidP="003C7D12">
      <w:pPr>
        <w:jc w:val="both"/>
      </w:pPr>
    </w:p>
    <w:p w:rsidR="003C7D12" w:rsidRPr="000623D3" w:rsidRDefault="003C7D12" w:rsidP="003C7D12">
      <w:pPr>
        <w:rPr>
          <w:b/>
        </w:rPr>
      </w:pPr>
      <w:r w:rsidRPr="000623D3">
        <w:rPr>
          <w:b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3C7D12" w:rsidRPr="00097147" w:rsidRDefault="003C7D12" w:rsidP="003C7D12">
      <w:pPr>
        <w:jc w:val="center"/>
        <w:rPr>
          <w:b/>
        </w:rPr>
      </w:pPr>
      <w:r w:rsidRPr="00097147">
        <w:rPr>
          <w:b/>
        </w:rPr>
        <w:lastRenderedPageBreak/>
        <w:t xml:space="preserve">Перечень проверяемых требований к результатам освоения основной образовательной программы </w:t>
      </w:r>
      <w:r>
        <w:rPr>
          <w:b/>
        </w:rPr>
        <w:t>основного</w:t>
      </w:r>
      <w:r w:rsidRPr="00097147">
        <w:rPr>
          <w:b/>
        </w:rPr>
        <w:t xml:space="preserve"> общего образования по английскому языку</w:t>
      </w:r>
      <w:r>
        <w:rPr>
          <w:b/>
        </w:rPr>
        <w:t xml:space="preserve"> в 8 классе</w:t>
      </w:r>
    </w:p>
    <w:p w:rsidR="00A54ABC" w:rsidRDefault="00A54ABC" w:rsidP="00A54ABC">
      <w:pPr>
        <w:pStyle w:val="a4"/>
        <w:rPr>
          <w:b/>
          <w:sz w:val="27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417"/>
        <w:gridCol w:w="7432"/>
      </w:tblGrid>
      <w:tr w:rsidR="00A54ABC" w:rsidTr="00B460D9">
        <w:trPr>
          <w:trHeight w:val="1610"/>
        </w:trPr>
        <w:tc>
          <w:tcPr>
            <w:tcW w:w="1419" w:type="dxa"/>
          </w:tcPr>
          <w:p w:rsidR="00A54ABC" w:rsidRPr="00A54ABC" w:rsidRDefault="00A54ABC" w:rsidP="00B460D9">
            <w:pPr>
              <w:pStyle w:val="TableParagraph"/>
              <w:spacing w:before="1"/>
              <w:ind w:left="143" w:right="135" w:hanging="1"/>
              <w:jc w:val="center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Мета-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pacing w:val="-1"/>
                <w:sz w:val="28"/>
                <w:lang w:val="ru-RU"/>
              </w:rPr>
              <w:t>предмет-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ный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резуль-</w:t>
            </w:r>
          </w:p>
          <w:p w:rsidR="00A54ABC" w:rsidRPr="00A54ABC" w:rsidRDefault="00A54ABC" w:rsidP="00B460D9">
            <w:pPr>
              <w:pStyle w:val="TableParagraph"/>
              <w:spacing w:line="301" w:lineRule="exact"/>
              <w:ind w:left="240" w:right="232"/>
              <w:jc w:val="center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тат</w:t>
            </w:r>
          </w:p>
        </w:tc>
        <w:tc>
          <w:tcPr>
            <w:tcW w:w="1417" w:type="dxa"/>
          </w:tcPr>
          <w:p w:rsidR="00A54ABC" w:rsidRPr="00A54ABC" w:rsidRDefault="00A54ABC" w:rsidP="00B460D9">
            <w:pPr>
              <w:pStyle w:val="TableParagraph"/>
              <w:spacing w:before="1"/>
              <w:ind w:left="166" w:right="156" w:hanging="1"/>
              <w:jc w:val="center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Код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прове-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ряемого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требова-</w:t>
            </w:r>
          </w:p>
          <w:p w:rsidR="00A54ABC" w:rsidRPr="00A54ABC" w:rsidRDefault="00A54ABC" w:rsidP="00B460D9">
            <w:pPr>
              <w:pStyle w:val="TableParagraph"/>
              <w:spacing w:line="301" w:lineRule="exact"/>
              <w:ind w:left="163" w:right="156"/>
              <w:jc w:val="center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ния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before="1"/>
              <w:ind w:left="2183" w:right="1255" w:hanging="918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Проверяемые</w:t>
            </w:r>
            <w:r w:rsidRPr="00A54ABC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предметные</w:t>
            </w:r>
            <w:r w:rsidRPr="00A54ABC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требования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к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результатам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обучения</w:t>
            </w:r>
          </w:p>
        </w:tc>
      </w:tr>
      <w:tr w:rsidR="00A54ABC" w:rsidTr="00B460D9">
        <w:trPr>
          <w:trHeight w:val="329"/>
        </w:trPr>
        <w:tc>
          <w:tcPr>
            <w:tcW w:w="1419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before="1" w:line="308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8849" w:type="dxa"/>
            <w:gridSpan w:val="2"/>
            <w:tcBorders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before="1" w:line="308" w:lineRule="exact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Умение</w:t>
            </w:r>
            <w:r w:rsidRPr="00A54ABC">
              <w:rPr>
                <w:b/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осознанно</w:t>
            </w:r>
            <w:r w:rsidRPr="00A54ABC">
              <w:rPr>
                <w:b/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использовать</w:t>
            </w:r>
            <w:r w:rsidRPr="00A54ABC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речевые</w:t>
            </w:r>
            <w:r w:rsidRPr="00A54ABC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средства</w:t>
            </w:r>
            <w:r w:rsidRPr="00A54ABC">
              <w:rPr>
                <w:b/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</w:t>
            </w:r>
            <w:r w:rsidRPr="00A54ABC">
              <w:rPr>
                <w:b/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соответствии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849" w:type="dxa"/>
            <w:gridSpan w:val="2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с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задачей</w:t>
            </w:r>
            <w:r w:rsidRPr="00A54ABC">
              <w:rPr>
                <w:b/>
                <w:spacing w:val="2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коммуникации</w:t>
            </w:r>
            <w:r w:rsidRPr="00A54ABC">
              <w:rPr>
                <w:b/>
                <w:spacing w:val="9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для</w:t>
            </w:r>
            <w:r w:rsidRPr="00A54ABC">
              <w:rPr>
                <w:b/>
                <w:spacing w:val="9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выражения</w:t>
            </w:r>
            <w:r w:rsidRPr="00A54ABC">
              <w:rPr>
                <w:b/>
                <w:spacing w:val="9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своих</w:t>
            </w:r>
            <w:r w:rsidRPr="00A54ABC">
              <w:rPr>
                <w:b/>
                <w:spacing w:val="9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чувств,</w:t>
            </w:r>
            <w:r w:rsidRPr="00A54ABC">
              <w:rPr>
                <w:b/>
                <w:spacing w:val="9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мыслей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849" w:type="dxa"/>
            <w:gridSpan w:val="2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потребностей,</w:t>
            </w:r>
            <w:r w:rsidRPr="00A54ABC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планирования</w:t>
            </w:r>
            <w:r w:rsidRPr="00A54ABC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8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регуляции</w:t>
            </w:r>
            <w:r w:rsidRPr="00A54ABC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своей</w:t>
            </w:r>
            <w:r w:rsidRPr="00A54ABC">
              <w:rPr>
                <w:b/>
                <w:spacing w:val="8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деятельности;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849" w:type="dxa"/>
            <w:gridSpan w:val="2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659"/>
                <w:tab w:val="left" w:pos="2914"/>
                <w:tab w:val="left" w:pos="3465"/>
                <w:tab w:val="left" w:pos="5389"/>
                <w:tab w:val="left" w:pos="6649"/>
              </w:tabs>
              <w:spacing w:line="302" w:lineRule="exact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владение</w:t>
            </w:r>
            <w:r w:rsidRPr="00A54ABC">
              <w:rPr>
                <w:b/>
                <w:sz w:val="28"/>
                <w:lang w:val="ru-RU"/>
              </w:rPr>
              <w:tab/>
              <w:t>устной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письменной</w:t>
            </w:r>
            <w:r w:rsidRPr="00A54ABC">
              <w:rPr>
                <w:b/>
                <w:sz w:val="28"/>
                <w:lang w:val="ru-RU"/>
              </w:rPr>
              <w:tab/>
              <w:t>речью,</w:t>
            </w:r>
            <w:r w:rsidRPr="00A54ABC">
              <w:rPr>
                <w:b/>
                <w:sz w:val="28"/>
                <w:lang w:val="ru-RU"/>
              </w:rPr>
              <w:tab/>
              <w:t>монологической</w:t>
            </w:r>
          </w:p>
        </w:tc>
      </w:tr>
      <w:tr w:rsidR="00A54ABC" w:rsidTr="00B460D9">
        <w:trPr>
          <w:trHeight w:val="315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849" w:type="dxa"/>
            <w:gridSpan w:val="2"/>
            <w:tcBorders>
              <w:top w:val="nil"/>
            </w:tcBorders>
          </w:tcPr>
          <w:p w:rsidR="00A54ABC" w:rsidRDefault="00A54ABC" w:rsidP="00B460D9">
            <w:pPr>
              <w:pStyle w:val="TableParagraph"/>
              <w:spacing w:line="29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контекстной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речью</w:t>
            </w:r>
          </w:p>
        </w:tc>
      </w:tr>
      <w:tr w:rsidR="00A54ABC" w:rsidTr="00B460D9">
        <w:trPr>
          <w:trHeight w:val="324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tabs>
                <w:tab w:val="left" w:pos="1350"/>
                <w:tab w:val="left" w:pos="4265"/>
                <w:tab w:val="left" w:pos="5714"/>
              </w:tabs>
              <w:spacing w:line="305" w:lineRule="exact"/>
              <w:ind w:left="106"/>
              <w:rPr>
                <w:sz w:val="28"/>
              </w:rPr>
            </w:pPr>
            <w:r>
              <w:rPr>
                <w:b/>
                <w:sz w:val="28"/>
              </w:rPr>
              <w:t>Вести</w:t>
            </w:r>
            <w:r>
              <w:rPr>
                <w:b/>
                <w:sz w:val="28"/>
              </w:rPr>
              <w:tab/>
              <w:t>комбинированный</w:t>
            </w:r>
            <w:r>
              <w:rPr>
                <w:b/>
                <w:sz w:val="28"/>
              </w:rPr>
              <w:tab/>
              <w:t>диалог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включающий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различные</w:t>
            </w:r>
            <w:r w:rsidRPr="00A54ABC">
              <w:rPr>
                <w:spacing w:val="4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виды</w:t>
            </w:r>
            <w:r w:rsidRPr="00A54ABC">
              <w:rPr>
                <w:spacing w:val="1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диалога</w:t>
            </w:r>
            <w:r w:rsidRPr="00A54ABC">
              <w:rPr>
                <w:spacing w:val="1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(диалог</w:t>
            </w:r>
            <w:r w:rsidRPr="00A54ABC">
              <w:rPr>
                <w:spacing w:val="1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этикетного</w:t>
            </w:r>
            <w:r w:rsidRPr="00A54ABC">
              <w:rPr>
                <w:spacing w:val="1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характера,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193"/>
                <w:tab w:val="left" w:pos="1610"/>
                <w:tab w:val="left" w:pos="3341"/>
                <w:tab w:val="left" w:pos="3753"/>
                <w:tab w:val="left" w:pos="5253"/>
              </w:tabs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диалог</w:t>
            </w:r>
            <w:r w:rsidRPr="00A54ABC">
              <w:rPr>
                <w:sz w:val="28"/>
                <w:lang w:val="ru-RU"/>
              </w:rPr>
              <w:tab/>
              <w:t>–</w:t>
            </w:r>
            <w:r w:rsidRPr="00A54ABC">
              <w:rPr>
                <w:sz w:val="28"/>
                <w:lang w:val="ru-RU"/>
              </w:rPr>
              <w:tab/>
              <w:t>побуждение</w:t>
            </w:r>
            <w:r w:rsidRPr="00A54ABC">
              <w:rPr>
                <w:sz w:val="28"/>
                <w:lang w:val="ru-RU"/>
              </w:rPr>
              <w:tab/>
              <w:t>к</w:t>
            </w:r>
            <w:r w:rsidRPr="00A54ABC">
              <w:rPr>
                <w:sz w:val="28"/>
                <w:lang w:val="ru-RU"/>
              </w:rPr>
              <w:tab/>
              <w:t>действию,</w:t>
            </w:r>
            <w:r w:rsidRPr="00A54ABC">
              <w:rPr>
                <w:sz w:val="28"/>
                <w:lang w:val="ru-RU"/>
              </w:rPr>
              <w:tab/>
              <w:t>диалог-расспрос)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картинки,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фотографии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и/или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ключевые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слова,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640"/>
                <w:tab w:val="left" w:pos="3311"/>
                <w:tab w:val="left" w:pos="4003"/>
                <w:tab w:val="left" w:pos="6090"/>
              </w:tabs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речевые</w:t>
            </w:r>
            <w:r w:rsidRPr="00A54ABC">
              <w:rPr>
                <w:sz w:val="28"/>
                <w:lang w:val="ru-RU"/>
              </w:rPr>
              <w:tab/>
              <w:t>ситуации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стандартных</w:t>
            </w:r>
            <w:r w:rsidRPr="00A54ABC">
              <w:rPr>
                <w:sz w:val="28"/>
                <w:lang w:val="ru-RU"/>
              </w:rPr>
              <w:tab/>
              <w:t>ситуациях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неофициального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официального</w:t>
            </w:r>
            <w:r w:rsidRPr="00A54ABC">
              <w:rPr>
                <w:spacing w:val="10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общения</w:t>
            </w:r>
            <w:r w:rsidRPr="00A54ABC">
              <w:rPr>
                <w:spacing w:val="10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0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012"/>
                <w:tab w:val="left" w:pos="2366"/>
                <w:tab w:val="left" w:pos="3632"/>
                <w:tab w:val="left" w:pos="5099"/>
                <w:tab w:val="left" w:pos="5529"/>
              </w:tabs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норм</w:t>
            </w:r>
            <w:r w:rsidRPr="00A54ABC">
              <w:rPr>
                <w:sz w:val="28"/>
                <w:lang w:val="ru-RU"/>
              </w:rPr>
              <w:tab/>
              <w:t>речевого</w:t>
            </w:r>
            <w:r w:rsidRPr="00A54ABC">
              <w:rPr>
                <w:sz w:val="28"/>
                <w:lang w:val="ru-RU"/>
              </w:rPr>
              <w:tab/>
              <w:t>этикета,</w:t>
            </w:r>
            <w:r w:rsidRPr="00A54ABC">
              <w:rPr>
                <w:sz w:val="28"/>
                <w:lang w:val="ru-RU"/>
              </w:rPr>
              <w:tab/>
              <w:t>принятых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стране/странах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681"/>
                <w:tab w:val="left" w:pos="2582"/>
                <w:tab w:val="left" w:pos="3936"/>
                <w:tab w:val="left" w:pos="4432"/>
                <w:tab w:val="left" w:pos="4786"/>
                <w:tab w:val="left" w:pos="5839"/>
                <w:tab w:val="left" w:pos="6316"/>
              </w:tabs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z w:val="28"/>
                <w:lang w:val="ru-RU"/>
              </w:rPr>
              <w:tab/>
              <w:t>языка</w:t>
            </w:r>
            <w:r w:rsidRPr="00A54ABC">
              <w:rPr>
                <w:sz w:val="28"/>
                <w:lang w:val="ru-RU"/>
              </w:rPr>
              <w:tab/>
              <w:t>(объёмом</w:t>
            </w:r>
            <w:r w:rsidRPr="00A54ABC">
              <w:rPr>
                <w:sz w:val="28"/>
                <w:lang w:val="ru-RU"/>
              </w:rPr>
              <w:tab/>
              <w:t>до</w:t>
            </w:r>
            <w:r w:rsidRPr="00A54ABC">
              <w:rPr>
                <w:sz w:val="28"/>
                <w:lang w:val="ru-RU"/>
              </w:rPr>
              <w:tab/>
              <w:t>7</w:t>
            </w:r>
            <w:r w:rsidRPr="00A54ABC">
              <w:rPr>
                <w:sz w:val="28"/>
                <w:lang w:val="ru-RU"/>
              </w:rPr>
              <w:tab/>
              <w:t>реплик</w:t>
            </w:r>
            <w:r w:rsidRPr="00A54ABC">
              <w:rPr>
                <w:sz w:val="28"/>
                <w:lang w:val="ru-RU"/>
              </w:rPr>
              <w:tab/>
              <w:t>со</w:t>
            </w:r>
            <w:r w:rsidRPr="00A54ABC">
              <w:rPr>
                <w:sz w:val="28"/>
                <w:lang w:val="ru-RU"/>
              </w:rPr>
              <w:tab/>
              <w:t>стороны</w:t>
            </w:r>
          </w:p>
        </w:tc>
      </w:tr>
      <w:tr w:rsidR="00A54ABC" w:rsidTr="00B460D9">
        <w:trPr>
          <w:trHeight w:val="318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Default="00A54ABC" w:rsidP="00B460D9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каждого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собеседника)</w:t>
            </w:r>
          </w:p>
        </w:tc>
      </w:tr>
      <w:tr w:rsidR="00A54ABC" w:rsidTr="00B460D9">
        <w:trPr>
          <w:trHeight w:val="327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7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tabs>
                <w:tab w:val="left" w:pos="2044"/>
                <w:tab w:val="left" w:pos="3578"/>
                <w:tab w:val="left" w:pos="5248"/>
              </w:tabs>
              <w:spacing w:before="1" w:line="306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Создавать</w:t>
            </w:r>
            <w:r>
              <w:rPr>
                <w:b/>
                <w:sz w:val="28"/>
              </w:rPr>
              <w:tab/>
              <w:t>устные</w:t>
            </w:r>
            <w:r>
              <w:rPr>
                <w:b/>
                <w:sz w:val="28"/>
              </w:rPr>
              <w:tab/>
              <w:t>связные</w:t>
            </w:r>
            <w:r>
              <w:rPr>
                <w:b/>
                <w:sz w:val="28"/>
              </w:rPr>
              <w:tab/>
              <w:t>монологические</w:t>
            </w:r>
          </w:p>
        </w:tc>
      </w:tr>
      <w:tr w:rsidR="00A54ABC" w:rsidTr="00B460D9">
        <w:trPr>
          <w:trHeight w:val="319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tabs>
                <w:tab w:val="left" w:pos="2697"/>
                <w:tab w:val="left" w:pos="3519"/>
                <w:tab w:val="left" w:pos="6154"/>
              </w:tabs>
              <w:spacing w:line="300" w:lineRule="exact"/>
              <w:ind w:left="106"/>
              <w:rPr>
                <w:sz w:val="28"/>
              </w:rPr>
            </w:pPr>
            <w:r>
              <w:rPr>
                <w:b/>
                <w:sz w:val="28"/>
              </w:rPr>
              <w:t>высказывания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использованием</w:t>
            </w:r>
            <w:r>
              <w:rPr>
                <w:sz w:val="28"/>
              </w:rPr>
              <w:tab/>
              <w:t>основных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2522"/>
                <w:tab w:val="left" w:pos="3421"/>
                <w:tab w:val="left" w:pos="4180"/>
                <w:tab w:val="left" w:pos="5659"/>
                <w:tab w:val="left" w:pos="5996"/>
                <w:tab w:val="left" w:pos="6640"/>
              </w:tabs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коммуникативных</w:t>
            </w:r>
            <w:r w:rsidRPr="00A54ABC">
              <w:rPr>
                <w:sz w:val="28"/>
                <w:lang w:val="ru-RU"/>
              </w:rPr>
              <w:tab/>
              <w:t>типов</w:t>
            </w:r>
            <w:r w:rsidRPr="00A54ABC">
              <w:rPr>
                <w:sz w:val="28"/>
                <w:lang w:val="ru-RU"/>
              </w:rPr>
              <w:tab/>
              <w:t>речи</w:t>
            </w:r>
            <w:r w:rsidRPr="00A54ABC">
              <w:rPr>
                <w:sz w:val="28"/>
                <w:lang w:val="ru-RU"/>
              </w:rPr>
              <w:tab/>
              <w:t>(описание,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том</w:t>
            </w:r>
            <w:r w:rsidRPr="00A54ABC">
              <w:rPr>
                <w:sz w:val="28"/>
                <w:lang w:val="ru-RU"/>
              </w:rPr>
              <w:tab/>
              <w:t>числе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характеристика;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повествование/сообщение)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без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опоры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картинки,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фотографии,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таблицы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и/или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ключевые</w:t>
            </w:r>
          </w:p>
        </w:tc>
      </w:tr>
      <w:tr w:rsidR="00A54ABC" w:rsidTr="00B460D9">
        <w:trPr>
          <w:trHeight w:val="318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spacing w:line="299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слова,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план,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вопросы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(объёмом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9–10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фраз)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02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Выражать</w:t>
            </w:r>
            <w:r w:rsidRPr="00A54AB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кратко</w:t>
            </w:r>
            <w:r w:rsidRPr="00A54AB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аргументировать </w:t>
            </w:r>
            <w:r w:rsidRPr="00A54ABC">
              <w:rPr>
                <w:sz w:val="28"/>
                <w:lang w:val="ru-RU"/>
              </w:rPr>
              <w:t>своё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мнение</w:t>
            </w:r>
          </w:p>
        </w:tc>
      </w:tr>
      <w:tr w:rsidR="00A54ABC" w:rsidTr="00B460D9">
        <w:trPr>
          <w:trHeight w:val="325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tabs>
                <w:tab w:val="left" w:pos="2397"/>
                <w:tab w:val="left" w:pos="3833"/>
                <w:tab w:val="left" w:pos="5580"/>
              </w:tabs>
              <w:spacing w:line="305" w:lineRule="exact"/>
              <w:ind w:left="106"/>
              <w:rPr>
                <w:sz w:val="28"/>
              </w:rPr>
            </w:pPr>
            <w:r>
              <w:rPr>
                <w:b/>
                <w:sz w:val="28"/>
              </w:rPr>
              <w:t>Пересказывать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основное</w:t>
            </w:r>
            <w:r>
              <w:rPr>
                <w:sz w:val="28"/>
              </w:rPr>
              <w:tab/>
              <w:t>содержание</w:t>
            </w:r>
            <w:r>
              <w:rPr>
                <w:sz w:val="28"/>
              </w:rPr>
              <w:tab/>
              <w:t>прочитанного/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прослушанного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картинки,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фотографии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и/или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ключевые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слова,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план,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вопросы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(в</w:t>
            </w:r>
            <w:r w:rsidRPr="00A54ABC">
              <w:rPr>
                <w:spacing w:val="6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объёме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</w:t>
            </w:r>
            <w:r w:rsidRPr="00A54ABC">
              <w:rPr>
                <w:spacing w:val="6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9–10</w:t>
            </w:r>
          </w:p>
        </w:tc>
      </w:tr>
      <w:tr w:rsidR="00A54ABC" w:rsidTr="00B460D9">
        <w:trPr>
          <w:trHeight w:val="319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Default="00A54ABC" w:rsidP="00B460D9">
            <w:pPr>
              <w:pStyle w:val="TableParagraph"/>
              <w:spacing w:line="300" w:lineRule="exact"/>
              <w:ind w:left="106"/>
              <w:rPr>
                <w:sz w:val="28"/>
              </w:rPr>
            </w:pPr>
            <w:r>
              <w:rPr>
                <w:sz w:val="28"/>
              </w:rPr>
              <w:t>фраз)</w:t>
            </w:r>
          </w:p>
        </w:tc>
      </w:tr>
      <w:tr w:rsidR="00A54ABC" w:rsidTr="00B460D9">
        <w:trPr>
          <w:trHeight w:val="324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4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154"/>
                <w:tab w:val="left" w:pos="2558"/>
                <w:tab w:val="left" w:pos="4176"/>
                <w:tab w:val="left" w:pos="6069"/>
              </w:tabs>
              <w:spacing w:line="304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Устно</w:t>
            </w:r>
            <w:r w:rsidRPr="00A54ABC">
              <w:rPr>
                <w:b/>
                <w:sz w:val="28"/>
                <w:lang w:val="ru-RU"/>
              </w:rPr>
              <w:tab/>
              <w:t>излагать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результаты</w:t>
            </w:r>
            <w:r w:rsidRPr="00A54ABC">
              <w:rPr>
                <w:sz w:val="28"/>
                <w:lang w:val="ru-RU"/>
              </w:rPr>
              <w:tab/>
              <w:t>выполненной</w:t>
            </w:r>
            <w:r w:rsidRPr="00A54ABC">
              <w:rPr>
                <w:sz w:val="28"/>
                <w:lang w:val="ru-RU"/>
              </w:rPr>
              <w:tab/>
              <w:t>проектной</w:t>
            </w:r>
          </w:p>
        </w:tc>
      </w:tr>
      <w:tr w:rsidR="00A54ABC" w:rsidTr="00B460D9">
        <w:trPr>
          <w:trHeight w:val="319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spacing w:line="300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работы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(в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объёме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 9–10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фраз)</w:t>
            </w:r>
          </w:p>
        </w:tc>
      </w:tr>
      <w:tr w:rsidR="00A54ABC" w:rsidTr="00B460D9">
        <w:trPr>
          <w:trHeight w:val="326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6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6" w:lineRule="exact"/>
              <w:ind w:left="106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Воспринимать</w:t>
            </w:r>
            <w:r w:rsidRPr="00A54ABC">
              <w:rPr>
                <w:b/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на</w:t>
            </w:r>
            <w:r w:rsidRPr="00A54ABC">
              <w:rPr>
                <w:b/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слух</w:t>
            </w:r>
            <w:r w:rsidRPr="00A54ABC">
              <w:rPr>
                <w:b/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основное</w:t>
            </w:r>
            <w:r w:rsidRPr="00A54ABC">
              <w:rPr>
                <w:b/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содержание</w:t>
            </w:r>
          </w:p>
        </w:tc>
      </w:tr>
      <w:tr w:rsidR="00A54ABC" w:rsidTr="00B460D9">
        <w:trPr>
          <w:trHeight w:val="320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1461"/>
                <w:tab w:val="left" w:pos="1947"/>
                <w:tab w:val="left" w:pos="2290"/>
                <w:tab w:val="left" w:pos="3042"/>
                <w:tab w:val="left" w:pos="4594"/>
                <w:tab w:val="left" w:pos="6348"/>
              </w:tabs>
              <w:spacing w:line="300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звучащих</w:t>
            </w:r>
            <w:r w:rsidRPr="00A54ABC">
              <w:rPr>
                <w:sz w:val="28"/>
                <w:lang w:val="ru-RU"/>
              </w:rPr>
              <w:tab/>
              <w:t>до</w:t>
            </w:r>
            <w:r w:rsidRPr="00A54ABC">
              <w:rPr>
                <w:sz w:val="28"/>
                <w:lang w:val="ru-RU"/>
              </w:rPr>
              <w:tab/>
              <w:t>2</w:t>
            </w:r>
            <w:r w:rsidRPr="00A54ABC">
              <w:rPr>
                <w:sz w:val="28"/>
                <w:lang w:val="ru-RU"/>
              </w:rPr>
              <w:tab/>
              <w:t>мин.</w:t>
            </w:r>
            <w:r w:rsidRPr="00A54ABC">
              <w:rPr>
                <w:sz w:val="28"/>
                <w:lang w:val="ru-RU"/>
              </w:rPr>
              <w:tab/>
              <w:t>несложных</w:t>
            </w:r>
            <w:r w:rsidRPr="00A54ABC">
              <w:rPr>
                <w:sz w:val="28"/>
                <w:lang w:val="ru-RU"/>
              </w:rPr>
              <w:tab/>
              <w:t>аутентичных</w:t>
            </w:r>
            <w:r w:rsidRPr="00A54ABC">
              <w:rPr>
                <w:sz w:val="28"/>
                <w:lang w:val="ru-RU"/>
              </w:rPr>
              <w:tab/>
              <w:t>текстов,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1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1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1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явления,</w:t>
            </w:r>
          </w:p>
        </w:tc>
      </w:tr>
      <w:tr w:rsidR="00A54ABC" w:rsidTr="00B460D9">
        <w:trPr>
          <w:trHeight w:val="321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</w:p>
        </w:tc>
      </w:tr>
      <w:tr w:rsidR="00A54ABC" w:rsidTr="00B460D9">
        <w:trPr>
          <w:trHeight w:val="318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Default="00A54ABC" w:rsidP="00B460D9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догадки</w:t>
            </w:r>
          </w:p>
        </w:tc>
      </w:tr>
      <w:tr w:rsidR="00A54ABC" w:rsidTr="00B460D9">
        <w:trPr>
          <w:trHeight w:val="325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5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Прогнозировать</w:t>
            </w:r>
            <w:r w:rsidRPr="00A54ABC">
              <w:rPr>
                <w:b/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содержание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звучащего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началу</w:t>
            </w:r>
          </w:p>
        </w:tc>
      </w:tr>
      <w:tr w:rsidR="00A54ABC" w:rsidTr="00B460D9">
        <w:trPr>
          <w:trHeight w:val="318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Default="00A54ABC" w:rsidP="00B460D9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сообщения</w:t>
            </w:r>
          </w:p>
        </w:tc>
      </w:tr>
      <w:tr w:rsidR="00A54ABC" w:rsidTr="00B460D9">
        <w:trPr>
          <w:trHeight w:val="327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spacing w:line="307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7432" w:type="dxa"/>
            <w:tcBorders>
              <w:bottom w:val="nil"/>
            </w:tcBorders>
          </w:tcPr>
          <w:p w:rsidR="00A54ABC" w:rsidRDefault="00A54ABC" w:rsidP="00B460D9">
            <w:pPr>
              <w:pStyle w:val="TableParagraph"/>
              <w:tabs>
                <w:tab w:val="left" w:pos="2144"/>
              </w:tabs>
              <w:spacing w:before="1" w:line="306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Понимать</w:t>
            </w:r>
            <w:r>
              <w:rPr>
                <w:b/>
                <w:sz w:val="28"/>
              </w:rPr>
              <w:tab/>
              <w:t>нужную/интересующую/запрашиваемую</w:t>
            </w:r>
          </w:p>
        </w:tc>
      </w:tr>
      <w:tr w:rsidR="00A54ABC" w:rsidTr="00B460D9">
        <w:trPr>
          <w:trHeight w:val="319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Default="00A54ABC" w:rsidP="00B460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tabs>
                <w:tab w:val="left" w:pos="2106"/>
                <w:tab w:val="left" w:pos="2561"/>
                <w:tab w:val="left" w:pos="4036"/>
                <w:tab w:val="left" w:pos="4640"/>
                <w:tab w:val="left" w:pos="5101"/>
                <w:tab w:val="left" w:pos="5972"/>
              </w:tabs>
              <w:spacing w:line="300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информацию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звучащих</w:t>
            </w:r>
            <w:r w:rsidRPr="00A54ABC">
              <w:rPr>
                <w:sz w:val="28"/>
                <w:lang w:val="ru-RU"/>
              </w:rPr>
              <w:tab/>
              <w:t>до</w:t>
            </w:r>
            <w:r w:rsidRPr="00A54ABC">
              <w:rPr>
                <w:sz w:val="28"/>
                <w:lang w:val="ru-RU"/>
              </w:rPr>
              <w:tab/>
              <w:t>2</w:t>
            </w:r>
            <w:r w:rsidRPr="00A54ABC">
              <w:rPr>
                <w:sz w:val="28"/>
                <w:lang w:val="ru-RU"/>
              </w:rPr>
              <w:tab/>
              <w:t>мин.</w:t>
            </w:r>
            <w:r w:rsidRPr="00A54ABC">
              <w:rPr>
                <w:sz w:val="28"/>
                <w:lang w:val="ru-RU"/>
              </w:rPr>
              <w:tab/>
              <w:t>несложных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  <w:bottom w:val="nil"/>
            </w:tcBorders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текстах,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2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</w:p>
        </w:tc>
      </w:tr>
      <w:tr w:rsidR="00A54ABC" w:rsidTr="00B460D9">
        <w:trPr>
          <w:trHeight w:val="319"/>
        </w:trPr>
        <w:tc>
          <w:tcPr>
            <w:tcW w:w="1419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432" w:type="dxa"/>
            <w:tcBorders>
              <w:top w:val="nil"/>
            </w:tcBorders>
          </w:tcPr>
          <w:p w:rsidR="00A54ABC" w:rsidRPr="00A54ABC" w:rsidRDefault="00A54ABC" w:rsidP="00B460D9">
            <w:pPr>
              <w:pStyle w:val="TableParagraph"/>
              <w:spacing w:line="299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</w:p>
        </w:tc>
      </w:tr>
      <w:tr w:rsidR="00A54ABC" w:rsidTr="00B460D9">
        <w:trPr>
          <w:trHeight w:val="966"/>
        </w:trPr>
        <w:tc>
          <w:tcPr>
            <w:tcW w:w="1419" w:type="dxa"/>
            <w:vMerge w:val="restart"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Заполнять  </w:t>
            </w:r>
            <w:r w:rsidRPr="00A54ABC">
              <w:rPr>
                <w:b/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анкеты   </w:t>
            </w:r>
            <w:r w:rsidRPr="00A54ABC">
              <w:rPr>
                <w:b/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и   </w:t>
            </w:r>
            <w:r w:rsidRPr="00A54ABC">
              <w:rPr>
                <w:b/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формуляры   </w:t>
            </w:r>
            <w:r w:rsidRPr="00A54ABC">
              <w:rPr>
                <w:b/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соответствии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 нормами речевого этикета, принятыми в стране/странах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</w:p>
        </w:tc>
      </w:tr>
      <w:tr w:rsidR="00A54ABC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1287"/>
                <w:tab w:val="left" w:pos="3122"/>
                <w:tab w:val="left" w:pos="4726"/>
                <w:tab w:val="left" w:pos="6022"/>
              </w:tabs>
              <w:spacing w:line="320" w:lineRule="exact"/>
              <w:ind w:left="106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Писать</w:t>
            </w:r>
            <w:r w:rsidRPr="00A54ABC">
              <w:rPr>
                <w:b/>
                <w:sz w:val="28"/>
                <w:lang w:val="ru-RU"/>
              </w:rPr>
              <w:tab/>
              <w:t>электронное</w:t>
            </w:r>
            <w:r w:rsidRPr="00A54ABC">
              <w:rPr>
                <w:b/>
                <w:sz w:val="28"/>
                <w:lang w:val="ru-RU"/>
              </w:rPr>
              <w:tab/>
              <w:t>сообщение</w:t>
            </w:r>
            <w:r w:rsidRPr="00A54ABC">
              <w:rPr>
                <w:b/>
                <w:sz w:val="28"/>
                <w:lang w:val="ru-RU"/>
              </w:rPr>
              <w:tab/>
              <w:t>личного</w:t>
            </w:r>
            <w:r w:rsidRPr="00A54ABC">
              <w:rPr>
                <w:b/>
                <w:sz w:val="28"/>
                <w:lang w:val="ru-RU"/>
              </w:rPr>
              <w:tab/>
              <w:t>характера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1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норм</w:t>
            </w:r>
            <w:r w:rsidRPr="00A54ABC">
              <w:rPr>
                <w:spacing w:val="1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</w:t>
            </w:r>
            <w:r w:rsidRPr="00A54ABC">
              <w:rPr>
                <w:spacing w:val="1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этикета,</w:t>
            </w:r>
            <w:r w:rsidRPr="00A54ABC">
              <w:rPr>
                <w:spacing w:val="2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принятого</w:t>
            </w:r>
            <w:r w:rsidRPr="00A54ABC">
              <w:rPr>
                <w:spacing w:val="2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стране/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странах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(объёмом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 110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слов)</w:t>
            </w:r>
          </w:p>
        </w:tc>
      </w:tr>
      <w:tr w:rsidR="00A54ABC" w:rsidTr="00B460D9">
        <w:trPr>
          <w:trHeight w:val="966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9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1809"/>
                <w:tab w:val="left" w:pos="3568"/>
                <w:tab w:val="left" w:pos="5453"/>
              </w:tabs>
              <w:spacing w:line="320" w:lineRule="exact"/>
              <w:ind w:left="106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Создавать</w:t>
            </w:r>
            <w:r w:rsidRPr="00A54ABC">
              <w:rPr>
                <w:b/>
                <w:sz w:val="28"/>
                <w:lang w:val="ru-RU"/>
              </w:rPr>
              <w:tab/>
              <w:t>небольшое</w:t>
            </w:r>
            <w:r w:rsidRPr="00A54ABC">
              <w:rPr>
                <w:b/>
                <w:sz w:val="28"/>
                <w:lang w:val="ru-RU"/>
              </w:rPr>
              <w:tab/>
              <w:t>письменное</w:t>
            </w:r>
            <w:r w:rsidRPr="00A54ABC">
              <w:rPr>
                <w:b/>
                <w:sz w:val="28"/>
                <w:lang w:val="ru-RU"/>
              </w:rPr>
              <w:tab/>
              <w:t>высказывание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 w:right="9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(объёмом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110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слов)</w:t>
            </w:r>
            <w:r w:rsidRPr="00A54ABC">
              <w:rPr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образец,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план,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картинку,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таблицу,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прочитанный/прослушанный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vMerge w:val="restart"/>
          </w:tcPr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8849" w:type="dxa"/>
            <w:gridSpan w:val="2"/>
          </w:tcPr>
          <w:p w:rsidR="00A54ABC" w:rsidRDefault="00A54ABC" w:rsidP="00B460D9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Смысловое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чтение</w:t>
            </w:r>
          </w:p>
        </w:tc>
      </w:tr>
      <w:tr w:rsidR="00A54ABC" w:rsidTr="00B460D9">
        <w:trPr>
          <w:trHeight w:val="1610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7432" w:type="dxa"/>
          </w:tcPr>
          <w:p w:rsidR="00A54ABC" w:rsidRPr="00A54ABC" w:rsidRDefault="00A54ABC" w:rsidP="00A54ABC">
            <w:pPr>
              <w:pStyle w:val="TableParagraph"/>
              <w:ind w:left="106"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pacing w:val="1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про</w:t>
            </w:r>
            <w:r w:rsidRPr="00A54ABC">
              <w:rPr>
                <w:b/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себя</w:t>
            </w:r>
            <w:r w:rsidRPr="00A54ABC">
              <w:rPr>
                <w:b/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1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pacing w:val="1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основное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содержание</w:t>
            </w:r>
            <w:r w:rsidRPr="00A54ABC">
              <w:rPr>
                <w:b/>
                <w:spacing w:val="5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несложных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текстов</w:t>
            </w:r>
            <w:r w:rsidRPr="00A54ABC">
              <w:rPr>
                <w:spacing w:val="5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разных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жанров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стилей,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(объёмом 350–500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слов)</w:t>
            </w:r>
          </w:p>
        </w:tc>
      </w:tr>
      <w:tr w:rsidR="00A54ABC" w:rsidTr="00B460D9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left="106" w:right="101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Определять</w:t>
            </w:r>
            <w:r w:rsidRPr="00A54ABC">
              <w:rPr>
                <w:b/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последовательность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главных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фактов/событий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чтении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пониманием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основного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</w:p>
        </w:tc>
      </w:tr>
      <w:tr w:rsidR="00A54ABC" w:rsidTr="00B460D9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5660"/>
              </w:tabs>
              <w:ind w:left="106" w:right="95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pacing w:val="1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про</w:t>
            </w:r>
            <w:r w:rsidRPr="00A54ABC">
              <w:rPr>
                <w:b/>
                <w:spacing w:val="1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себя</w:t>
            </w:r>
            <w:r w:rsidRPr="00A54ABC">
              <w:rPr>
                <w:b/>
                <w:spacing w:val="1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1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pacing w:val="1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нужную/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интересующую/запрашиваемую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2"/>
                <w:sz w:val="28"/>
                <w:lang w:val="ru-RU"/>
              </w:rPr>
              <w:t>информацию</w:t>
            </w:r>
            <w:r w:rsidRPr="00A54ABC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несложных аутентичных текстах разных жанров и стилей,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5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(объёмом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350–500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слов)</w:t>
            </w:r>
          </w:p>
        </w:tc>
      </w:tr>
      <w:tr w:rsidR="00A54ABC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1578"/>
                <w:tab w:val="left" w:pos="1634"/>
                <w:tab w:val="left" w:pos="2339"/>
                <w:tab w:val="left" w:pos="4467"/>
                <w:tab w:val="left" w:pos="4653"/>
                <w:tab w:val="left" w:pos="5529"/>
                <w:tab w:val="left" w:pos="5895"/>
                <w:tab w:val="left" w:pos="6878"/>
              </w:tabs>
              <w:ind w:left="106"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структурно-смысловые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ab/>
              <w:t>связи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тексте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при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чтении</w:t>
            </w:r>
            <w:r w:rsidRPr="00A54ABC">
              <w:rPr>
                <w:sz w:val="28"/>
                <w:lang w:val="ru-RU"/>
              </w:rPr>
              <w:tab/>
              <w:t>с</w:t>
            </w:r>
            <w:r w:rsidRPr="00A54ABC">
              <w:rPr>
                <w:sz w:val="28"/>
                <w:lang w:val="ru-RU"/>
              </w:rPr>
              <w:tab/>
              <w:t>пониманием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нужной/интересующей/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</w:tr>
      <w:tr w:rsidR="00A54ABC" w:rsidTr="00B460D9">
        <w:trPr>
          <w:trHeight w:val="1288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про</w:t>
            </w:r>
            <w:r w:rsidRPr="00A54ABC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себя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полно</w:t>
            </w:r>
            <w:r w:rsidRPr="00A54ABC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точно</w:t>
            </w:r>
            <w:r w:rsidRPr="00A54ABC">
              <w:rPr>
                <w:b/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несложные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аутентичные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тексты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разных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жанров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стилей,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содержащие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(объёмом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350–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500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слов)</w:t>
            </w:r>
          </w:p>
        </w:tc>
      </w:tr>
      <w:tr w:rsidR="00A54ABC" w:rsidTr="00B460D9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вслух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небольшие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аутентичные</w:t>
            </w:r>
            <w:r w:rsidRPr="00A54ABC">
              <w:rPr>
                <w:spacing w:val="7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тексты,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построенные в основном на изученном языковом материале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(объёмом</w:t>
            </w:r>
            <w:r w:rsidRPr="00A54ABC">
              <w:rPr>
                <w:spacing w:val="4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</w:t>
            </w:r>
            <w:r w:rsidRPr="00A54ABC">
              <w:rPr>
                <w:spacing w:val="10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110</w:t>
            </w:r>
            <w:r w:rsidRPr="00A54ABC">
              <w:rPr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слов),</w:t>
            </w:r>
            <w:r w:rsidRPr="00A54ABC">
              <w:rPr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1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</w:t>
            </w:r>
            <w:r w:rsidRPr="00A54ABC">
              <w:rPr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чтения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соответствующей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интонацией,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демонстрируя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понимание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обеспечивая</w:t>
            </w:r>
            <w:r w:rsidRPr="00A54ABC">
              <w:rPr>
                <w:spacing w:val="1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адекватное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слушающими</w:t>
            </w:r>
          </w:p>
        </w:tc>
      </w:tr>
      <w:tr w:rsidR="00A54ABC" w:rsidTr="00B460D9">
        <w:trPr>
          <w:trHeight w:val="643"/>
        </w:trPr>
        <w:tc>
          <w:tcPr>
            <w:tcW w:w="1419" w:type="dxa"/>
            <w:vMerge w:val="restart"/>
          </w:tcPr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8849" w:type="dxa"/>
            <w:gridSpan w:val="2"/>
          </w:tcPr>
          <w:p w:rsidR="00A54ABC" w:rsidRPr="00A54ABC" w:rsidRDefault="00A54ABC" w:rsidP="00B460D9">
            <w:pPr>
              <w:pStyle w:val="TableParagraph"/>
              <w:spacing w:line="322" w:lineRule="exact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Умение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создавать,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применять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преобразовывать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знаки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символы,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модели</w:t>
            </w:r>
            <w:r w:rsidRPr="00A54AB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схемы</w:t>
            </w:r>
            <w:r w:rsidRPr="00A54AB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для</w:t>
            </w:r>
            <w:r w:rsidRPr="00A54ABC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решения</w:t>
            </w:r>
            <w:r w:rsidRPr="00A54ABC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учебных</w:t>
            </w:r>
            <w:r w:rsidRPr="00A54AB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познавательных</w:t>
            </w:r>
            <w:r w:rsidRPr="00A54AB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задач</w:t>
            </w:r>
          </w:p>
        </w:tc>
      </w:tr>
      <w:tr w:rsidR="00A54ABC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1399"/>
                <w:tab w:val="left" w:pos="2090"/>
                <w:tab w:val="left" w:pos="2219"/>
                <w:tab w:val="left" w:pos="3123"/>
                <w:tab w:val="left" w:pos="3647"/>
                <w:tab w:val="left" w:pos="4299"/>
                <w:tab w:val="left" w:pos="4669"/>
                <w:tab w:val="left" w:pos="5250"/>
                <w:tab w:val="left" w:pos="6427"/>
              </w:tabs>
              <w:spacing w:before="2" w:line="237" w:lineRule="auto"/>
              <w:ind w:left="106"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z w:val="28"/>
                <w:lang w:val="ru-RU"/>
              </w:rPr>
              <w:tab/>
              <w:t>про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z w:val="28"/>
                <w:lang w:val="ru-RU"/>
              </w:rPr>
              <w:tab/>
              <w:t>себя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понимать</w:t>
            </w:r>
            <w:r w:rsidRPr="00A54ABC">
              <w:rPr>
                <w:b/>
                <w:sz w:val="28"/>
                <w:lang w:val="ru-RU"/>
              </w:rPr>
              <w:tab/>
              <w:t>запрашиваемую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информацию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z w:val="28"/>
                <w:lang w:val="ru-RU"/>
              </w:rPr>
              <w:tab/>
              <w:t>представленную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несплошных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текстах</w:t>
            </w:r>
          </w:p>
          <w:p w:rsidR="00A54ABC" w:rsidRPr="00A54ABC" w:rsidRDefault="00A54ABC" w:rsidP="00B460D9">
            <w:pPr>
              <w:pStyle w:val="TableParagraph"/>
              <w:spacing w:before="1" w:line="305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(таблицах,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диаграммах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т.д.)</w:t>
            </w:r>
          </w:p>
        </w:tc>
      </w:tr>
      <w:tr w:rsidR="00A54ABC" w:rsidTr="00B460D9">
        <w:trPr>
          <w:trHeight w:val="966"/>
        </w:trPr>
        <w:tc>
          <w:tcPr>
            <w:tcW w:w="1419" w:type="dxa"/>
          </w:tcPr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8849" w:type="dxa"/>
            <w:gridSpan w:val="2"/>
          </w:tcPr>
          <w:p w:rsidR="00A54ABC" w:rsidRPr="00A54ABC" w:rsidRDefault="00A54ABC" w:rsidP="00B460D9">
            <w:pPr>
              <w:pStyle w:val="TableParagraph"/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Умение</w:t>
            </w:r>
            <w:r w:rsidRPr="00A54ABC">
              <w:rPr>
                <w:b/>
                <w:spacing w:val="2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определять</w:t>
            </w:r>
            <w:r w:rsidRPr="00A54ABC">
              <w:rPr>
                <w:b/>
                <w:spacing w:val="2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понятия,</w:t>
            </w:r>
            <w:r w:rsidRPr="00A54ABC">
              <w:rPr>
                <w:b/>
                <w:spacing w:val="2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создавать</w:t>
            </w:r>
            <w:r w:rsidRPr="00A54ABC">
              <w:rPr>
                <w:b/>
                <w:spacing w:val="2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обобщения,</w:t>
            </w:r>
            <w:r w:rsidRPr="00A54ABC">
              <w:rPr>
                <w:b/>
                <w:spacing w:val="2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устанавливать</w:t>
            </w:r>
          </w:p>
          <w:p w:rsidR="00A54ABC" w:rsidRPr="00A54ABC" w:rsidRDefault="00A54ABC" w:rsidP="00A54ABC">
            <w:pPr>
              <w:pStyle w:val="TableParagraph"/>
              <w:tabs>
                <w:tab w:val="left" w:pos="2080"/>
                <w:tab w:val="left" w:pos="2386"/>
                <w:tab w:val="left" w:pos="3074"/>
                <w:tab w:val="left" w:pos="4305"/>
                <w:tab w:val="left" w:pos="4535"/>
                <w:tab w:val="left" w:pos="5970"/>
                <w:tab w:val="left" w:pos="6464"/>
                <w:tab w:val="left" w:pos="6891"/>
                <w:tab w:val="left" w:pos="7458"/>
                <w:tab w:val="left" w:pos="7891"/>
              </w:tabs>
              <w:ind w:left="107" w:right="96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аналогии, классифицировать, самостоятельно выбирать основания</w:t>
            </w:r>
            <w:r>
              <w:rPr>
                <w:b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z w:val="28"/>
                <w:lang w:val="ru-RU"/>
              </w:rPr>
              <w:tab/>
              <w:t>критерии</w:t>
            </w:r>
            <w:r w:rsidRPr="00A54ABC">
              <w:rPr>
                <w:b/>
                <w:sz w:val="28"/>
                <w:lang w:val="ru-RU"/>
              </w:rPr>
              <w:tab/>
              <w:t>для</w:t>
            </w:r>
            <w:r w:rsidRPr="00A54ABC">
              <w:rPr>
                <w:b/>
                <w:sz w:val="28"/>
                <w:lang w:val="ru-RU"/>
              </w:rPr>
              <w:tab/>
              <w:t>классификации,</w:t>
            </w:r>
            <w:r>
              <w:rPr>
                <w:b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устанавливать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1"/>
                <w:sz w:val="28"/>
                <w:lang w:val="ru-RU"/>
              </w:rPr>
              <w:t>причинно-</w:t>
            </w:r>
            <w:r w:rsidRPr="00A54ABC">
              <w:rPr>
                <w:b/>
                <w:sz w:val="28"/>
                <w:lang w:val="ru-RU"/>
              </w:rPr>
              <w:t xml:space="preserve"> следственные</w:t>
            </w:r>
            <w:r w:rsidRPr="00A54ABC">
              <w:rPr>
                <w:b/>
                <w:sz w:val="28"/>
                <w:lang w:val="ru-RU"/>
              </w:rPr>
              <w:tab/>
              <w:t>связи,</w:t>
            </w:r>
            <w:r w:rsidRPr="00A54ABC">
              <w:rPr>
                <w:b/>
                <w:sz w:val="28"/>
                <w:lang w:val="ru-RU"/>
              </w:rPr>
              <w:tab/>
              <w:t>строить</w:t>
            </w:r>
            <w:r>
              <w:rPr>
                <w:b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логические</w:t>
            </w:r>
            <w:r w:rsidRPr="00A54ABC">
              <w:rPr>
                <w:b/>
                <w:sz w:val="28"/>
                <w:lang w:val="ru-RU"/>
              </w:rPr>
              <w:tab/>
              <w:t>рассуждения,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1"/>
                <w:sz w:val="28"/>
                <w:lang w:val="ru-RU"/>
              </w:rPr>
              <w:t>делать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>
              <w:rPr>
                <w:b/>
                <w:spacing w:val="-67"/>
                <w:sz w:val="28"/>
                <w:lang w:val="ru-RU"/>
              </w:rPr>
              <w:t xml:space="preserve">                                      </w:t>
            </w:r>
            <w:r w:rsidRPr="00A54ABC">
              <w:rPr>
                <w:b/>
                <w:sz w:val="28"/>
                <w:lang w:val="ru-RU"/>
              </w:rPr>
              <w:t>умозаключения</w:t>
            </w:r>
            <w:r>
              <w:rPr>
                <w:b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(индуктивные,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z w:val="28"/>
                <w:lang w:val="ru-RU"/>
              </w:rPr>
              <w:tab/>
              <w:t>дедуктивные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по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1"/>
                <w:sz w:val="28"/>
                <w:lang w:val="ru-RU"/>
              </w:rPr>
              <w:t>аналогии)</w:t>
            </w:r>
            <w:r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выводы</w:t>
            </w:r>
          </w:p>
        </w:tc>
      </w:tr>
      <w:tr w:rsidR="00A54ABC" w:rsidTr="00B460D9">
        <w:trPr>
          <w:trHeight w:val="1932"/>
        </w:trPr>
        <w:tc>
          <w:tcPr>
            <w:tcW w:w="1419" w:type="dxa"/>
            <w:vMerge w:val="restart"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7432" w:type="dxa"/>
          </w:tcPr>
          <w:p w:rsidR="00A54ABC" w:rsidRPr="00A54ABC" w:rsidRDefault="00A54ABC" w:rsidP="00A54ABC">
            <w:pPr>
              <w:pStyle w:val="TableParagraph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Различать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на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слух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адекватно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без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ошибок,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ведущих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сбою     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   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 xml:space="preserve">коммуникации,  </w:t>
            </w:r>
            <w:r w:rsidRPr="00A54ABC">
              <w:rPr>
                <w:sz w:val="28"/>
                <w:lang w:val="ru-RU"/>
              </w:rPr>
              <w:t xml:space="preserve">   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произносить      </w:t>
            </w:r>
            <w:r w:rsidRPr="00A54ABC">
              <w:rPr>
                <w:b/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 соблюдением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правильного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ударения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фразы/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основных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ритмико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интонационных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особенностей,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правила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отсутствия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фразового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ударения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служебных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словах</w:t>
            </w:r>
          </w:p>
        </w:tc>
      </w:tr>
      <w:tr w:rsidR="00A54ABC" w:rsidTr="00B460D9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02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line="302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Читать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новые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слова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согласно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основным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правилам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чтения</w:t>
            </w:r>
          </w:p>
        </w:tc>
      </w:tr>
      <w:tr w:rsidR="00A54ABC" w:rsidTr="00B460D9">
        <w:trPr>
          <w:trHeight w:val="333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3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7432" w:type="dxa"/>
          </w:tcPr>
          <w:p w:rsidR="00A54ABC" w:rsidRDefault="00A54ABC" w:rsidP="00B460D9">
            <w:pPr>
              <w:pStyle w:val="TableParagraph"/>
              <w:spacing w:line="313" w:lineRule="exact"/>
              <w:ind w:left="106"/>
              <w:rPr>
                <w:sz w:val="28"/>
              </w:rPr>
            </w:pPr>
            <w:r>
              <w:rPr>
                <w:b/>
                <w:sz w:val="28"/>
              </w:rPr>
              <w:t>Правильно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писать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</w:tc>
      </w:tr>
      <w:tr w:rsidR="00A54ABC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Правильно расставлять знаки препинания </w:t>
            </w:r>
            <w:r w:rsidRPr="00A54ABC">
              <w:rPr>
                <w:sz w:val="28"/>
                <w:lang w:val="ru-RU"/>
              </w:rPr>
              <w:t>(запятую при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перечислении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обращении;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апостроф;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точку,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вопросительный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восклицательный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знаки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конце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предложения)</w:t>
            </w:r>
          </w:p>
        </w:tc>
      </w:tr>
      <w:tr w:rsidR="00A54ABC" w:rsidTr="00B460D9">
        <w:trPr>
          <w:trHeight w:val="1288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9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Пунктуационно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правильно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соответствии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нормами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 этикета, принятыми в стране/странах изучаемого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языка,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оформлять</w:t>
            </w:r>
            <w:r w:rsidRPr="00A54ABC">
              <w:rPr>
                <w:b/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электронное</w:t>
            </w:r>
            <w:r w:rsidRPr="00A54ABC">
              <w:rPr>
                <w:b/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сообщение</w:t>
            </w:r>
            <w:r w:rsidRPr="00A54ABC">
              <w:rPr>
                <w:b/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личного</w:t>
            </w:r>
          </w:p>
          <w:p w:rsidR="00A54ABC" w:rsidRDefault="00A54ABC" w:rsidP="00B460D9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характера</w:t>
            </w:r>
          </w:p>
        </w:tc>
      </w:tr>
      <w:tr w:rsidR="00A54ABC" w:rsidTr="00B460D9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4.7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6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звучащем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1250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лексических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единиц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правильно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устной</w:t>
            </w:r>
            <w:r w:rsidR="008B5734">
              <w:rPr>
                <w:b/>
                <w:sz w:val="28"/>
                <w:lang w:val="ru-RU"/>
              </w:rPr>
              <w:t xml:space="preserve"> 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 письменной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речи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1050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лексических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единиц,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обслуживающих ситуации общения в рамках отобранного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содержания,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существующей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лексической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сочетаемости</w:t>
            </w:r>
          </w:p>
        </w:tc>
      </w:tr>
      <w:tr w:rsidR="00A54ABC" w:rsidTr="00B460D9">
        <w:trPr>
          <w:trHeight w:val="1610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4.8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100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звучащем     и     письменном     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изученные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многозначные лексические единицы, синонимы, антонимы,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наиболее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частотные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фразовые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глаголы,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сокращения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аббревиатуры</w:t>
            </w:r>
          </w:p>
        </w:tc>
      </w:tr>
      <w:tr w:rsidR="00A54ABC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4.9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звучащем     и     письменном     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различные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средства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связи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для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обеспечения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логичности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целостности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</w:p>
        </w:tc>
      </w:tr>
      <w:tr w:rsidR="00A54ABC" w:rsidTr="00B460D9">
        <w:trPr>
          <w:trHeight w:val="1610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4.10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71"/>
                <w:tab w:val="left" w:pos="2670"/>
                <w:tab w:val="left" w:pos="4785"/>
                <w:tab w:val="left" w:pos="6660"/>
              </w:tabs>
              <w:ind w:left="106" w:right="98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образовывать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родственные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слова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аффиксации: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line="321" w:lineRule="exact"/>
              <w:ind w:hanging="223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имена</w:t>
            </w:r>
            <w:r w:rsidRPr="00A54ABC">
              <w:rPr>
                <w:spacing w:val="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существительные</w:t>
            </w:r>
            <w:r w:rsidRPr="00A54ABC">
              <w:rPr>
                <w:spacing w:val="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помощью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суффиксов</w:t>
            </w:r>
            <w:r w:rsidRPr="00A54ABC">
              <w:rPr>
                <w:spacing w:val="9"/>
                <w:sz w:val="28"/>
                <w:lang w:val="ru-RU"/>
              </w:rPr>
              <w:t xml:space="preserve"> </w:t>
            </w:r>
            <w:r w:rsidRPr="00A54ABC">
              <w:rPr>
                <w:i/>
                <w:sz w:val="28"/>
                <w:lang w:val="ru-RU"/>
              </w:rPr>
              <w:t>-</w:t>
            </w:r>
            <w:r>
              <w:rPr>
                <w:i/>
                <w:sz w:val="28"/>
              </w:rPr>
              <w:t>ity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8"/>
                <w:sz w:val="28"/>
                <w:lang w:val="ru-RU"/>
              </w:rPr>
              <w:t xml:space="preserve"> </w:t>
            </w:r>
            <w:r w:rsidRPr="00A54ABC">
              <w:rPr>
                <w:i/>
                <w:sz w:val="28"/>
                <w:lang w:val="ru-RU"/>
              </w:rPr>
              <w:t>-</w:t>
            </w:r>
            <w:r>
              <w:rPr>
                <w:i/>
                <w:sz w:val="28"/>
              </w:rPr>
              <w:t>ship</w:t>
            </w:r>
            <w:r w:rsidRPr="00A54ABC">
              <w:rPr>
                <w:sz w:val="28"/>
                <w:lang w:val="ru-RU"/>
              </w:rPr>
              <w:t>,</w:t>
            </w:r>
          </w:p>
          <w:p w:rsidR="00A54ABC" w:rsidRDefault="00A54ABC" w:rsidP="00B460D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i/>
                <w:sz w:val="28"/>
              </w:rPr>
              <w:t>-ance</w:t>
            </w:r>
            <w:r>
              <w:rPr>
                <w:sz w:val="28"/>
              </w:rPr>
              <w:t>/</w:t>
            </w:r>
            <w:r>
              <w:rPr>
                <w:i/>
                <w:sz w:val="28"/>
              </w:rPr>
              <w:t>-ence</w:t>
            </w:r>
            <w:r>
              <w:rPr>
                <w:sz w:val="28"/>
              </w:rPr>
              <w:t>;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13"/>
              </w:numPr>
              <w:tabs>
                <w:tab w:val="left" w:pos="317"/>
              </w:tabs>
              <w:spacing w:line="305" w:lineRule="exact"/>
              <w:ind w:left="316" w:hanging="21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имена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прилагательные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помощью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префикса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inter</w:t>
            </w:r>
            <w:r w:rsidRPr="00A54ABC">
              <w:rPr>
                <w:i/>
                <w:sz w:val="28"/>
                <w:lang w:val="ru-RU"/>
              </w:rPr>
              <w:t>-</w:t>
            </w:r>
            <w:r w:rsidRPr="00A54ABC">
              <w:rPr>
                <w:sz w:val="28"/>
                <w:lang w:val="ru-RU"/>
              </w:rPr>
              <w:t>;</w:t>
            </w:r>
          </w:p>
        </w:tc>
      </w:tr>
      <w:tr w:rsidR="00A54ABC" w:rsidTr="00B460D9">
        <w:trPr>
          <w:trHeight w:val="1932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4.11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71"/>
                <w:tab w:val="left" w:pos="2670"/>
                <w:tab w:val="left" w:pos="4785"/>
                <w:tab w:val="left" w:pos="6660"/>
              </w:tabs>
              <w:ind w:left="106" w:right="98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образовывать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родственные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слова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конверсии: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12"/>
              </w:numPr>
              <w:tabs>
                <w:tab w:val="left" w:pos="352"/>
              </w:tabs>
              <w:ind w:right="100" w:firstLine="0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имя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существительное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неопределённой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формы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глагола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to</w:t>
            </w:r>
            <w:r w:rsidRPr="00A54ABC">
              <w:rPr>
                <w:i/>
                <w:spacing w:val="-1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run</w:t>
            </w:r>
            <w:r w:rsidRPr="00A54ABC">
              <w:rPr>
                <w:i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– </w:t>
            </w:r>
            <w:r>
              <w:rPr>
                <w:i/>
                <w:sz w:val="28"/>
              </w:rPr>
              <w:t>a</w:t>
            </w:r>
            <w:r w:rsidRPr="00A54ABC">
              <w:rPr>
                <w:i/>
                <w:spacing w:val="-1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run</w:t>
            </w:r>
            <w:r w:rsidRPr="00A54ABC">
              <w:rPr>
                <w:sz w:val="28"/>
                <w:lang w:val="ru-RU"/>
              </w:rPr>
              <w:t>);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line="322" w:lineRule="exact"/>
              <w:ind w:left="316" w:hanging="21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глагол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имени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существительного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a</w:t>
            </w:r>
            <w:r w:rsidRPr="00A54ABC">
              <w:rPr>
                <w:i/>
                <w:spacing w:val="-3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hand</w:t>
            </w:r>
            <w:r w:rsidRPr="00A54ABC">
              <w:rPr>
                <w:i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–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to</w:t>
            </w:r>
            <w:r w:rsidRPr="00A54ABC">
              <w:rPr>
                <w:i/>
                <w:spacing w:val="-3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hand</w:t>
            </w:r>
            <w:r w:rsidRPr="00A54ABC">
              <w:rPr>
                <w:sz w:val="28"/>
                <w:lang w:val="ru-RU"/>
              </w:rPr>
              <w:t>);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line="306" w:lineRule="exact"/>
              <w:ind w:left="316" w:hanging="21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имя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существительное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прилагательного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rich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–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the</w:t>
            </w:r>
            <w:r w:rsidRPr="00A54ABC">
              <w:rPr>
                <w:i/>
                <w:spacing w:val="-3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rich</w:t>
            </w:r>
            <w:r w:rsidRPr="00A54ABC">
              <w:rPr>
                <w:sz w:val="28"/>
                <w:lang w:val="ru-RU"/>
              </w:rPr>
              <w:t>)</w:t>
            </w:r>
          </w:p>
        </w:tc>
      </w:tr>
      <w:tr w:rsidR="00A54ABC" w:rsidTr="00B460D9">
        <w:trPr>
          <w:trHeight w:val="1287"/>
        </w:trPr>
        <w:tc>
          <w:tcPr>
            <w:tcW w:w="1419" w:type="dxa"/>
            <w:vMerge w:val="restart"/>
          </w:tcPr>
          <w:p w:rsidR="00A54ABC" w:rsidRPr="00A54ABC" w:rsidRDefault="00A54ABC" w:rsidP="00B460D9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4.12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87"/>
                <w:tab w:val="left" w:pos="2697"/>
                <w:tab w:val="left" w:pos="4523"/>
                <w:tab w:val="left" w:pos="5050"/>
                <w:tab w:val="left" w:pos="6577"/>
              </w:tabs>
              <w:ind w:left="106" w:right="95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2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1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согласование</w:t>
            </w:r>
          </w:p>
          <w:p w:rsidR="00A54ABC" w:rsidRPr="00A54ABC" w:rsidRDefault="00A54ABC" w:rsidP="00B460D9">
            <w:pPr>
              <w:pStyle w:val="TableParagraph"/>
              <w:tabs>
                <w:tab w:val="left" w:pos="2842"/>
                <w:tab w:val="left" w:pos="5497"/>
              </w:tabs>
              <w:spacing w:line="322" w:lineRule="exact"/>
              <w:ind w:left="106" w:right="9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подлежащего,</w:t>
            </w:r>
            <w:r w:rsidRPr="00A54ABC">
              <w:rPr>
                <w:sz w:val="28"/>
                <w:lang w:val="ru-RU"/>
              </w:rPr>
              <w:tab/>
              <w:t>выраженного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3"/>
                <w:sz w:val="28"/>
                <w:lang w:val="ru-RU"/>
              </w:rPr>
              <w:t>собирательным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существительным</w:t>
            </w:r>
            <w:r w:rsidRPr="00A54ABC">
              <w:rPr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family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-8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police</w:t>
            </w:r>
            <w:r w:rsidRPr="00A54ABC">
              <w:rPr>
                <w:sz w:val="28"/>
                <w:lang w:val="ru-RU"/>
              </w:rPr>
              <w:t>),</w:t>
            </w:r>
            <w:r w:rsidRPr="00A54ABC">
              <w:rPr>
                <w:spacing w:val="-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</w:t>
            </w:r>
            <w:r w:rsidRPr="00A54ABC">
              <w:rPr>
                <w:spacing w:val="-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сказуемым</w:t>
            </w:r>
          </w:p>
        </w:tc>
      </w:tr>
      <w:tr w:rsidR="00A54ABC" w:rsidRPr="00120486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9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4.13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6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 и письменной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глагольными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конструкциями,</w:t>
            </w:r>
            <w:r w:rsidRPr="00A54ABC">
              <w:rPr>
                <w:spacing w:val="5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содержащими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глаголы-</w:t>
            </w:r>
          </w:p>
          <w:p w:rsidR="00A54ABC" w:rsidRPr="00120486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связки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be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look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seem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feel</w:t>
            </w:r>
          </w:p>
        </w:tc>
      </w:tr>
      <w:tr w:rsidR="00A54ABC" w:rsidRPr="00120486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4.14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ind w:left="106" w:right="99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</w:p>
          <w:p w:rsidR="00A54ABC" w:rsidRPr="00120486" w:rsidRDefault="00A54ABC" w:rsidP="00B460D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 w:rsidRPr="00120486">
              <w:rPr>
                <w:sz w:val="28"/>
              </w:rPr>
              <w:t>c</w:t>
            </w:r>
            <w:r>
              <w:rPr>
                <w:sz w:val="28"/>
              </w:rPr>
              <w:t>о</w:t>
            </w:r>
            <w:r w:rsidRPr="00120486"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 w:rsidRPr="00120486"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 w:rsidRPr="00120486">
              <w:rPr>
                <w:spacing w:val="44"/>
                <w:sz w:val="28"/>
              </w:rPr>
              <w:t xml:space="preserve"> </w:t>
            </w:r>
            <w:r w:rsidRPr="00120486">
              <w:rPr>
                <w:sz w:val="28"/>
              </w:rPr>
              <w:t>(Complex</w:t>
            </w:r>
            <w:r w:rsidRPr="00120486">
              <w:rPr>
                <w:spacing w:val="44"/>
                <w:sz w:val="28"/>
              </w:rPr>
              <w:t xml:space="preserve"> </w:t>
            </w:r>
            <w:r w:rsidRPr="00120486">
              <w:rPr>
                <w:sz w:val="28"/>
              </w:rPr>
              <w:t>Object)</w:t>
            </w:r>
            <w:r w:rsidRPr="00120486">
              <w:rPr>
                <w:spacing w:val="45"/>
                <w:sz w:val="28"/>
              </w:rPr>
              <w:t xml:space="preserve"> </w:t>
            </w:r>
            <w:r w:rsidRPr="00120486">
              <w:rPr>
                <w:sz w:val="28"/>
              </w:rPr>
              <w:t>(</w:t>
            </w:r>
            <w:r w:rsidRPr="00120486">
              <w:rPr>
                <w:i/>
                <w:sz w:val="28"/>
              </w:rPr>
              <w:t>I</w:t>
            </w:r>
            <w:r w:rsidRPr="00120486">
              <w:rPr>
                <w:i/>
                <w:spacing w:val="44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saw</w:t>
            </w:r>
            <w:r w:rsidRPr="00120486">
              <w:rPr>
                <w:i/>
                <w:spacing w:val="43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her</w:t>
            </w:r>
            <w:r w:rsidRPr="00120486">
              <w:rPr>
                <w:i/>
                <w:spacing w:val="-67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cross/crossing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the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road.</w:t>
            </w:r>
            <w:r w:rsidRPr="00120486">
              <w:rPr>
                <w:sz w:val="28"/>
              </w:rPr>
              <w:t>)</w:t>
            </w:r>
          </w:p>
        </w:tc>
      </w:tr>
      <w:tr w:rsidR="00A54ABC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9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4.15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все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типы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вопросительных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</w:t>
            </w:r>
            <w:r>
              <w:rPr>
                <w:sz w:val="28"/>
              </w:rPr>
              <w:t>Past</w:t>
            </w:r>
            <w:r w:rsidRPr="00A54ABC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</w:p>
        </w:tc>
      </w:tr>
      <w:tr w:rsidR="00A54ABC" w:rsidTr="00B460D9">
        <w:trPr>
          <w:trHeight w:val="1610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4.16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повествовательные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(утвердительные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отрицательные),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 w:right="99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 xml:space="preserve">вопросительные      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       побудительные        предложения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косвенной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настоящем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прошедшем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времени</w:t>
            </w:r>
          </w:p>
        </w:tc>
      </w:tr>
      <w:tr w:rsidR="00A54ABC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4.17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4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модальные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глаголы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косвенной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настоящем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прошедшем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</w:tr>
      <w:tr w:rsidR="00A54ABC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4.18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spacing w:line="318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тексте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 w:right="9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согласование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времён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рамках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сложного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</w:p>
        </w:tc>
      </w:tr>
      <w:tr w:rsidR="00A54ABC" w:rsidTr="00B460D9">
        <w:trPr>
          <w:trHeight w:val="967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4.19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ind w:left="106"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</w:p>
          <w:p w:rsidR="00A54ABC" w:rsidRDefault="00A54ABC" w:rsidP="00B460D9">
            <w:pPr>
              <w:pStyle w:val="TableParagraph"/>
              <w:spacing w:line="306" w:lineRule="exact"/>
              <w:ind w:left="106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конструкцией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both…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and…</w:t>
            </w:r>
          </w:p>
        </w:tc>
      </w:tr>
      <w:tr w:rsidR="00A54ABC" w:rsidRPr="00120486" w:rsidTr="00B460D9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4" w:right="156"/>
              <w:jc w:val="center"/>
              <w:rPr>
                <w:sz w:val="28"/>
              </w:rPr>
            </w:pPr>
            <w:r>
              <w:rPr>
                <w:sz w:val="28"/>
              </w:rPr>
              <w:t>4.20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ind w:left="106" w:right="9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5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конструкции</w:t>
            </w:r>
          </w:p>
          <w:p w:rsidR="00A54ABC" w:rsidRPr="00120486" w:rsidRDefault="00A54ABC" w:rsidP="00B460D9">
            <w:pPr>
              <w:pStyle w:val="TableParagraph"/>
              <w:spacing w:line="305" w:lineRule="exact"/>
              <w:ind w:left="106"/>
              <w:rPr>
                <w:i/>
                <w:sz w:val="28"/>
              </w:rPr>
            </w:pPr>
            <w:r w:rsidRPr="00120486">
              <w:rPr>
                <w:i/>
                <w:sz w:val="28"/>
              </w:rPr>
              <w:t>be</w:t>
            </w:r>
            <w:r w:rsidRPr="00120486">
              <w:rPr>
                <w:sz w:val="28"/>
              </w:rPr>
              <w:t>/</w:t>
            </w:r>
            <w:r w:rsidRPr="00120486">
              <w:rPr>
                <w:i/>
                <w:sz w:val="28"/>
              </w:rPr>
              <w:t>get</w:t>
            </w:r>
            <w:r w:rsidRPr="00120486">
              <w:rPr>
                <w:i/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used</w:t>
            </w:r>
            <w:r w:rsidRPr="00120486">
              <w:rPr>
                <w:i/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do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something</w:t>
            </w:r>
            <w:r w:rsidRPr="00120486">
              <w:rPr>
                <w:sz w:val="28"/>
              </w:rPr>
              <w:t>;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be</w:t>
            </w:r>
            <w:r w:rsidRPr="00120486">
              <w:rPr>
                <w:sz w:val="28"/>
              </w:rPr>
              <w:t>/</w:t>
            </w:r>
            <w:r w:rsidRPr="00120486">
              <w:rPr>
                <w:i/>
                <w:sz w:val="28"/>
              </w:rPr>
              <w:t>get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used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doing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something</w:t>
            </w:r>
          </w:p>
        </w:tc>
      </w:tr>
      <w:tr w:rsidR="00A54ABC" w:rsidRPr="00120486" w:rsidTr="00B460D9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4.21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ind w:left="106" w:right="9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5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конструкции</w:t>
            </w:r>
          </w:p>
          <w:p w:rsidR="00A54ABC" w:rsidRPr="00120486" w:rsidRDefault="00A54ABC" w:rsidP="00B460D9">
            <w:pPr>
              <w:pStyle w:val="TableParagraph"/>
              <w:tabs>
                <w:tab w:val="left" w:pos="1766"/>
                <w:tab w:val="left" w:pos="2225"/>
                <w:tab w:val="left" w:pos="3004"/>
                <w:tab w:val="left" w:pos="3464"/>
                <w:tab w:val="left" w:pos="4909"/>
                <w:tab w:val="left" w:pos="5368"/>
                <w:tab w:val="left" w:pos="6278"/>
              </w:tabs>
              <w:spacing w:line="322" w:lineRule="exact"/>
              <w:ind w:left="106" w:right="98"/>
              <w:rPr>
                <w:sz w:val="28"/>
              </w:rPr>
            </w:pPr>
            <w:r w:rsidRPr="00120486">
              <w:rPr>
                <w:sz w:val="28"/>
              </w:rPr>
              <w:t>c</w:t>
            </w:r>
            <w:r w:rsidRPr="00120486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stop</w:t>
            </w:r>
            <w:r w:rsidRPr="00120486">
              <w:rPr>
                <w:sz w:val="28"/>
              </w:rPr>
              <w:t>,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remember</w:t>
            </w:r>
            <w:r w:rsidRPr="00120486">
              <w:rPr>
                <w:sz w:val="28"/>
              </w:rPr>
              <w:t>,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forget</w:t>
            </w:r>
            <w:r w:rsidRPr="00120486">
              <w:rPr>
                <w:i/>
                <w:sz w:val="28"/>
              </w:rPr>
              <w:tab/>
            </w:r>
            <w:r w:rsidRPr="00120486">
              <w:rPr>
                <w:spacing w:val="-1"/>
                <w:sz w:val="28"/>
              </w:rPr>
              <w:t>(</w:t>
            </w:r>
            <w:r>
              <w:rPr>
                <w:spacing w:val="-1"/>
                <w:sz w:val="28"/>
              </w:rPr>
              <w:t>разница</w:t>
            </w:r>
            <w:r w:rsidRPr="00120486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120486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20486">
              <w:rPr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stop doing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smth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stop 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do smth</w:t>
            </w:r>
            <w:r w:rsidRPr="00120486">
              <w:rPr>
                <w:sz w:val="28"/>
              </w:rPr>
              <w:t>)</w:t>
            </w:r>
          </w:p>
        </w:tc>
      </w:tr>
      <w:tr w:rsidR="00A54ABC" w:rsidTr="00B460D9">
        <w:trPr>
          <w:trHeight w:val="1609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9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4.22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действительного залога в изъявительном наклонении в </w:t>
            </w:r>
            <w:r>
              <w:rPr>
                <w:sz w:val="28"/>
              </w:rPr>
              <w:t>Past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Present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Continuous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Future</w:t>
            </w:r>
            <w:r w:rsidRPr="00A54ABC">
              <w:rPr>
                <w:sz w:val="28"/>
                <w:lang w:val="ru-RU"/>
              </w:rPr>
              <w:t>-</w:t>
            </w:r>
            <w:r>
              <w:rPr>
                <w:sz w:val="28"/>
              </w:rPr>
              <w:t>in</w:t>
            </w:r>
            <w:r w:rsidRPr="00A54ABC">
              <w:rPr>
                <w:sz w:val="28"/>
                <w:lang w:val="ru-RU"/>
              </w:rPr>
              <w:t>-</w:t>
            </w:r>
            <w:r>
              <w:rPr>
                <w:sz w:val="28"/>
              </w:rPr>
              <w:t>the</w:t>
            </w:r>
            <w:r w:rsidRPr="00A54ABC">
              <w:rPr>
                <w:sz w:val="28"/>
                <w:lang w:val="ru-RU"/>
              </w:rPr>
              <w:t>-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Past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</w:p>
        </w:tc>
      </w:tr>
      <w:tr w:rsidR="00A54ABC" w:rsidTr="00B460D9">
        <w:trPr>
          <w:trHeight w:val="966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4.23</w:t>
            </w:r>
          </w:p>
        </w:tc>
        <w:tc>
          <w:tcPr>
            <w:tcW w:w="7432" w:type="dxa"/>
          </w:tcPr>
          <w:p w:rsidR="00A54ABC" w:rsidRPr="00CA3CFA" w:rsidRDefault="00A54ABC" w:rsidP="00B460D9">
            <w:pPr>
              <w:pStyle w:val="TableParagraph"/>
              <w:spacing w:line="322" w:lineRule="exact"/>
              <w:ind w:left="106"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неличные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формы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глагола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(инфинитив,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герундий,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причастия</w:t>
            </w:r>
            <w:r w:rsidR="00CA3CFA">
              <w:rPr>
                <w:sz w:val="28"/>
                <w:lang w:val="ru-RU"/>
              </w:rPr>
              <w:t xml:space="preserve"> </w:t>
            </w:r>
            <w:r w:rsidR="00CA3CFA" w:rsidRPr="00CA3CFA">
              <w:rPr>
                <w:sz w:val="28"/>
                <w:lang w:val="ru-RU"/>
              </w:rPr>
              <w:t>настоящего</w:t>
            </w:r>
            <w:r w:rsidR="00CA3CFA" w:rsidRPr="00CA3CFA">
              <w:rPr>
                <w:spacing w:val="-3"/>
                <w:sz w:val="28"/>
                <w:lang w:val="ru-RU"/>
              </w:rPr>
              <w:t xml:space="preserve"> </w:t>
            </w:r>
            <w:r w:rsidR="00CA3CFA" w:rsidRPr="00CA3CFA">
              <w:rPr>
                <w:sz w:val="28"/>
                <w:lang w:val="ru-RU"/>
              </w:rPr>
              <w:t>и</w:t>
            </w:r>
            <w:r w:rsidR="00CA3CFA" w:rsidRPr="00CA3CFA">
              <w:rPr>
                <w:spacing w:val="-4"/>
                <w:sz w:val="28"/>
                <w:lang w:val="ru-RU"/>
              </w:rPr>
              <w:t xml:space="preserve"> </w:t>
            </w:r>
            <w:r w:rsidR="00CA3CFA" w:rsidRPr="00CA3CFA">
              <w:rPr>
                <w:sz w:val="28"/>
                <w:lang w:val="ru-RU"/>
              </w:rPr>
              <w:t>прошедшего</w:t>
            </w:r>
            <w:r w:rsidR="00CA3CFA" w:rsidRPr="00CA3CFA">
              <w:rPr>
                <w:spacing w:val="-3"/>
                <w:sz w:val="28"/>
                <w:lang w:val="ru-RU"/>
              </w:rPr>
              <w:t xml:space="preserve"> </w:t>
            </w:r>
            <w:r w:rsidR="00CA3CFA" w:rsidRPr="00CA3CFA">
              <w:rPr>
                <w:sz w:val="28"/>
                <w:lang w:val="ru-RU"/>
              </w:rPr>
              <w:t>времени)</w:t>
            </w:r>
          </w:p>
        </w:tc>
      </w:tr>
    </w:tbl>
    <w:p w:rsidR="00A54ABC" w:rsidRDefault="00A54ABC" w:rsidP="00A54ABC">
      <w:pPr>
        <w:spacing w:line="322" w:lineRule="exact"/>
        <w:jc w:val="both"/>
        <w:rPr>
          <w:sz w:val="28"/>
        </w:rPr>
        <w:sectPr w:rsidR="00A54ABC" w:rsidSect="00093E9B">
          <w:pgSz w:w="11910" w:h="16840"/>
          <w:pgMar w:top="851" w:right="300" w:bottom="709" w:left="600" w:header="792" w:footer="704" w:gutter="0"/>
          <w:cols w:space="720"/>
        </w:sectPr>
      </w:pPr>
    </w:p>
    <w:tbl>
      <w:tblPr>
        <w:tblStyle w:val="TableNormal"/>
        <w:tblW w:w="1026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417"/>
        <w:gridCol w:w="7432"/>
      </w:tblGrid>
      <w:tr w:rsidR="00A54ABC" w:rsidTr="00A54ABC">
        <w:trPr>
          <w:trHeight w:val="966"/>
        </w:trPr>
        <w:tc>
          <w:tcPr>
            <w:tcW w:w="1419" w:type="dxa"/>
            <w:vMerge w:val="restart"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4.24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2196"/>
                <w:tab w:val="left" w:pos="2692"/>
                <w:tab w:val="left" w:pos="4525"/>
                <w:tab w:val="left" w:pos="5038"/>
                <w:tab w:val="left" w:pos="6564"/>
              </w:tabs>
              <w:ind w:left="106" w:right="98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Распознавать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употреблять</w:t>
            </w:r>
            <w:r w:rsidRPr="00A54ABC">
              <w:rPr>
                <w:b/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наречия: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too</w:t>
            </w:r>
            <w:r w:rsidRPr="00A54ABC">
              <w:rPr>
                <w:sz w:val="28"/>
                <w:lang w:val="ru-RU"/>
              </w:rPr>
              <w:t>,</w:t>
            </w:r>
          </w:p>
          <w:p w:rsidR="00A54ABC" w:rsidRDefault="00A54ABC" w:rsidP="00B460D9">
            <w:pPr>
              <w:pStyle w:val="TableParagraph"/>
              <w:spacing w:line="304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enough</w:t>
            </w:r>
          </w:p>
        </w:tc>
      </w:tr>
      <w:tr w:rsidR="00A54ABC" w:rsidTr="00A54ABC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4.25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Распознавать   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    письменном     и     звучащем     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 xml:space="preserve">употреблять </w:t>
            </w:r>
            <w:r w:rsidRPr="00A54ABC">
              <w:rPr>
                <w:sz w:val="28"/>
                <w:lang w:val="ru-RU"/>
              </w:rPr>
              <w:t>в устной и письменной речи отрицательные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местоимения: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</w:t>
            </w:r>
            <w:r w:rsidRPr="00A54ABC">
              <w:rPr>
                <w:i/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(и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его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производные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nobody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nothing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etc</w:t>
            </w:r>
            <w:r w:rsidRPr="00A54ABC">
              <w:rPr>
                <w:sz w:val="28"/>
                <w:lang w:val="ru-RU"/>
              </w:rPr>
              <w:t>.),</w:t>
            </w:r>
          </w:p>
          <w:p w:rsidR="00A54ABC" w:rsidRDefault="00A54ABC" w:rsidP="00B460D9">
            <w:pPr>
              <w:pStyle w:val="TableParagraph"/>
              <w:spacing w:line="302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none</w:t>
            </w:r>
          </w:p>
        </w:tc>
      </w:tr>
      <w:tr w:rsidR="00A54ABC" w:rsidTr="00A54ABC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4.26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Осуществлять </w:t>
            </w:r>
            <w:r w:rsidRPr="00A54ABC">
              <w:rPr>
                <w:sz w:val="28"/>
                <w:lang w:val="ru-RU"/>
              </w:rPr>
              <w:t>межличностное и межкультурное общение,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используя знания о национально-культурных особенностях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своей страны и страны/стран изучаемого языка и основные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социокультурные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элементы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поведенческого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left="106" w:right="101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этикета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англоязычной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среде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рамках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отобранного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</w:p>
        </w:tc>
      </w:tr>
      <w:tr w:rsidR="00A54ABC" w:rsidTr="00A54ABC">
        <w:trPr>
          <w:trHeight w:val="1288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9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4.27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7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Понимать</w:t>
            </w:r>
            <w:r w:rsidRPr="00A54ABC">
              <w:rPr>
                <w:b/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речевые</w:t>
            </w:r>
            <w:r w:rsidRPr="00A54ABC">
              <w:rPr>
                <w:b/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различия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ситуациях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официального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неофициального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общения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рамках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отобранного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5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использовать</w:t>
            </w:r>
            <w:r w:rsidRPr="00A54ABC">
              <w:rPr>
                <w:b/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лексико-</w:t>
            </w:r>
          </w:p>
          <w:p w:rsidR="00A54ABC" w:rsidRPr="00A54ABC" w:rsidRDefault="00A54ABC" w:rsidP="00B460D9">
            <w:pPr>
              <w:pStyle w:val="TableParagraph"/>
              <w:spacing w:before="1" w:line="301" w:lineRule="exact"/>
              <w:ind w:left="106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грамматические</w:t>
            </w:r>
            <w:r w:rsidRPr="00A54ABC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средства</w:t>
            </w:r>
            <w:r w:rsidRPr="00A54AB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их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учётом</w:t>
            </w:r>
          </w:p>
        </w:tc>
      </w:tr>
      <w:tr w:rsidR="00A54ABC" w:rsidTr="00A54ABC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4.28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Кратко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представлять</w:t>
            </w:r>
            <w:r w:rsidRPr="00A54ABC">
              <w:rPr>
                <w:b/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родную</w:t>
            </w:r>
            <w:r w:rsidRPr="00A54ABC">
              <w:rPr>
                <w:spacing w:val="10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страну</w:t>
            </w:r>
            <w:r w:rsidRPr="00A54ABC">
              <w:rPr>
                <w:spacing w:val="1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/</w:t>
            </w:r>
            <w:r w:rsidRPr="00A54ABC">
              <w:rPr>
                <w:spacing w:val="10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малую</w:t>
            </w:r>
            <w:r w:rsidRPr="00A54ABC">
              <w:rPr>
                <w:spacing w:val="10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родину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страну/страны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11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  <w:r w:rsidRPr="00A54ABC">
              <w:rPr>
                <w:spacing w:val="1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(культурные</w:t>
            </w:r>
            <w:r w:rsidRPr="00A54ABC">
              <w:rPr>
                <w:spacing w:val="1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события;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достопримечательности,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Москвы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Санкт-Петербурга, а также своего региона, города, села,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деревни;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выдающиеся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люди: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учёные,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писатели,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поэты,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художники,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музыканты,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спортсмены)</w:t>
            </w:r>
          </w:p>
        </w:tc>
      </w:tr>
      <w:tr w:rsidR="00A54ABC" w:rsidTr="00A54ABC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18" w:lineRule="exact"/>
              <w:ind w:left="165" w:right="156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29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tabs>
                <w:tab w:val="left" w:pos="1754"/>
                <w:tab w:val="left" w:pos="2994"/>
                <w:tab w:val="left" w:pos="4706"/>
                <w:tab w:val="left" w:pos="5734"/>
                <w:tab w:val="left" w:pos="6089"/>
              </w:tabs>
              <w:spacing w:line="318" w:lineRule="exact"/>
              <w:ind w:left="10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Оказывать</w:t>
            </w:r>
            <w:r w:rsidRPr="00A54ABC">
              <w:rPr>
                <w:b/>
                <w:sz w:val="28"/>
                <w:lang w:val="ru-RU"/>
              </w:rPr>
              <w:tab/>
              <w:t>помощь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зарубежным</w:t>
            </w:r>
            <w:r w:rsidRPr="00A54ABC">
              <w:rPr>
                <w:sz w:val="28"/>
                <w:lang w:val="ru-RU"/>
              </w:rPr>
              <w:tab/>
              <w:t>гостям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ситуациях</w:t>
            </w:r>
          </w:p>
          <w:p w:rsidR="00A54ABC" w:rsidRDefault="00A54ABC" w:rsidP="00B460D9">
            <w:pPr>
              <w:pStyle w:val="TableParagraph"/>
              <w:spacing w:before="1" w:line="30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A54ABC" w:rsidTr="00A54ABC">
        <w:trPr>
          <w:trHeight w:val="965"/>
        </w:trPr>
        <w:tc>
          <w:tcPr>
            <w:tcW w:w="1419" w:type="dxa"/>
            <w:vMerge w:val="restart"/>
          </w:tcPr>
          <w:p w:rsidR="00A54ABC" w:rsidRDefault="00A54ABC" w:rsidP="00B460D9">
            <w:pPr>
              <w:pStyle w:val="TableParagraph"/>
              <w:ind w:left="0"/>
              <w:rPr>
                <w:b/>
                <w:sz w:val="30"/>
              </w:rPr>
            </w:pPr>
          </w:p>
          <w:p w:rsidR="00A54ABC" w:rsidRDefault="00A54ABC" w:rsidP="00B460D9">
            <w:pPr>
              <w:pStyle w:val="TableParagraph"/>
              <w:ind w:left="0"/>
              <w:rPr>
                <w:b/>
                <w:sz w:val="30"/>
              </w:rPr>
            </w:pPr>
          </w:p>
          <w:p w:rsidR="00A54ABC" w:rsidRDefault="00A54ABC" w:rsidP="00B460D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8849" w:type="dxa"/>
            <w:gridSpan w:val="2"/>
          </w:tcPr>
          <w:p w:rsidR="00A54ABC" w:rsidRPr="00A54ABC" w:rsidRDefault="00A54ABC" w:rsidP="00B460D9">
            <w:pPr>
              <w:pStyle w:val="TableParagraph"/>
              <w:tabs>
                <w:tab w:val="left" w:pos="1637"/>
                <w:tab w:val="left" w:pos="3412"/>
                <w:tab w:val="left" w:pos="3944"/>
                <w:tab w:val="left" w:pos="5705"/>
                <w:tab w:val="left" w:pos="7416"/>
              </w:tabs>
              <w:ind w:left="107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Развитие</w:t>
            </w:r>
            <w:r w:rsidRPr="00A54ABC">
              <w:rPr>
                <w:b/>
                <w:sz w:val="28"/>
                <w:lang w:val="ru-RU"/>
              </w:rPr>
              <w:tab/>
              <w:t>мотивации</w:t>
            </w:r>
            <w:r w:rsidRPr="00A54ABC">
              <w:rPr>
                <w:b/>
                <w:sz w:val="28"/>
                <w:lang w:val="ru-RU"/>
              </w:rPr>
              <w:tab/>
              <w:t>к</w:t>
            </w:r>
            <w:r w:rsidRPr="00A54ABC">
              <w:rPr>
                <w:b/>
                <w:sz w:val="28"/>
                <w:lang w:val="ru-RU"/>
              </w:rPr>
              <w:tab/>
              <w:t>овладению</w:t>
            </w:r>
            <w:r w:rsidRPr="00A54ABC">
              <w:rPr>
                <w:b/>
                <w:sz w:val="28"/>
                <w:lang w:val="ru-RU"/>
              </w:rPr>
              <w:tab/>
              <w:t>культурой</w:t>
            </w:r>
            <w:r w:rsidRPr="00A54ABC">
              <w:rPr>
                <w:b/>
                <w:sz w:val="28"/>
                <w:lang w:val="ru-RU"/>
              </w:rPr>
              <w:tab/>
              <w:t>активного</w:t>
            </w:r>
          </w:p>
          <w:p w:rsidR="00A54ABC" w:rsidRPr="00A54ABC" w:rsidRDefault="00A54ABC" w:rsidP="00B460D9">
            <w:pPr>
              <w:pStyle w:val="TableParagraph"/>
              <w:tabs>
                <w:tab w:val="left" w:pos="2220"/>
                <w:tab w:val="left" w:pos="3648"/>
                <w:tab w:val="left" w:pos="5729"/>
                <w:tab w:val="left" w:pos="7242"/>
              </w:tabs>
              <w:spacing w:line="322" w:lineRule="exact"/>
              <w:ind w:left="107" w:right="100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использования</w:t>
            </w:r>
            <w:r w:rsidRPr="00A54ABC">
              <w:rPr>
                <w:b/>
                <w:sz w:val="28"/>
                <w:lang w:val="ru-RU"/>
              </w:rPr>
              <w:tab/>
              <w:t>словарей,</w:t>
            </w:r>
            <w:r w:rsidRPr="00A54ABC">
              <w:rPr>
                <w:b/>
                <w:sz w:val="28"/>
                <w:lang w:val="ru-RU"/>
              </w:rPr>
              <w:tab/>
              <w:t>справочников,</w:t>
            </w:r>
            <w:r w:rsidRPr="00A54ABC">
              <w:rPr>
                <w:b/>
                <w:sz w:val="28"/>
                <w:lang w:val="ru-RU"/>
              </w:rPr>
              <w:tab/>
              <w:t>открытых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1"/>
                <w:sz w:val="28"/>
                <w:lang w:val="ru-RU"/>
              </w:rPr>
              <w:t>источников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информации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электронных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поисковых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систем</w:t>
            </w:r>
          </w:p>
        </w:tc>
      </w:tr>
      <w:tr w:rsidR="00A54ABC" w:rsidTr="00A54ABC">
        <w:trPr>
          <w:trHeight w:val="1288"/>
        </w:trPr>
        <w:tc>
          <w:tcPr>
            <w:tcW w:w="1419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17" w:type="dxa"/>
          </w:tcPr>
          <w:p w:rsidR="00A54ABC" w:rsidRDefault="00A54ABC" w:rsidP="00B460D9">
            <w:pPr>
              <w:pStyle w:val="TableParagraph"/>
              <w:spacing w:line="320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7432" w:type="dxa"/>
          </w:tcPr>
          <w:p w:rsidR="00A54ABC" w:rsidRPr="00A54ABC" w:rsidRDefault="00A54ABC" w:rsidP="00B460D9">
            <w:pPr>
              <w:pStyle w:val="TableParagraph"/>
              <w:ind w:left="106"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Использовать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двуязычные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словари,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словари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словосочетаний,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детские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энциклопедии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иностранном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языке</w:t>
            </w:r>
            <w:r w:rsidRPr="00A54ABC">
              <w:rPr>
                <w:spacing w:val="5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6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другие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справочные</w:t>
            </w:r>
            <w:r w:rsidRPr="00A54ABC">
              <w:rPr>
                <w:spacing w:val="6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материалы,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включая</w:t>
            </w:r>
            <w:r w:rsidRPr="00A54ABC">
              <w:rPr>
                <w:spacing w:val="5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ресурсы</w:t>
            </w:r>
          </w:p>
          <w:p w:rsidR="00A54ABC" w:rsidRDefault="00A54ABC" w:rsidP="00B460D9">
            <w:pPr>
              <w:pStyle w:val="TableParagraph"/>
              <w:spacing w:line="305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сети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</w:p>
        </w:tc>
      </w:tr>
    </w:tbl>
    <w:p w:rsidR="003C7D12" w:rsidRDefault="003C7D12" w:rsidP="003C7D12">
      <w:pPr>
        <w:jc w:val="both"/>
      </w:pPr>
    </w:p>
    <w:p w:rsidR="003C7D12" w:rsidRDefault="003C7D12" w:rsidP="003C7D12">
      <w:pPr>
        <w:jc w:val="center"/>
        <w:rPr>
          <w:b/>
        </w:rPr>
      </w:pPr>
      <w:r w:rsidRPr="00606E4B">
        <w:rPr>
          <w:b/>
        </w:rPr>
        <w:t>Перечень проверяемых элементов содержания по английскому языку</w:t>
      </w:r>
      <w:r>
        <w:rPr>
          <w:b/>
        </w:rPr>
        <w:t xml:space="preserve"> в </w:t>
      </w:r>
      <w:r w:rsidR="00A54ABC">
        <w:rPr>
          <w:b/>
        </w:rPr>
        <w:t>8</w:t>
      </w:r>
      <w:r>
        <w:rPr>
          <w:b/>
        </w:rPr>
        <w:t xml:space="preserve"> классе</w:t>
      </w:r>
    </w:p>
    <w:p w:rsidR="00A54ABC" w:rsidRDefault="00A54ABC" w:rsidP="003C7D12">
      <w:pPr>
        <w:jc w:val="center"/>
        <w:rPr>
          <w:b/>
        </w:rPr>
      </w:pPr>
    </w:p>
    <w:tbl>
      <w:tblPr>
        <w:tblStyle w:val="TableNormal"/>
        <w:tblW w:w="1020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615"/>
        <w:gridCol w:w="7651"/>
      </w:tblGrid>
      <w:tr w:rsidR="00A54ABC" w:rsidTr="00A54ABC">
        <w:trPr>
          <w:trHeight w:val="1288"/>
        </w:trPr>
        <w:tc>
          <w:tcPr>
            <w:tcW w:w="940" w:type="dxa"/>
          </w:tcPr>
          <w:p w:rsidR="00A54ABC" w:rsidRDefault="00A54ABC" w:rsidP="00B460D9">
            <w:pPr>
              <w:pStyle w:val="TableParagraph"/>
              <w:spacing w:before="1"/>
              <w:ind w:left="186" w:right="178" w:firstLine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раз-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291" w:right="2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ряемого</w:t>
            </w:r>
          </w:p>
          <w:p w:rsidR="00A54ABC" w:rsidRDefault="00A54ABC" w:rsidP="00B460D9">
            <w:pPr>
              <w:pStyle w:val="TableParagraph"/>
              <w:spacing w:line="301" w:lineRule="exact"/>
              <w:ind w:left="206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элемента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before="1"/>
              <w:ind w:left="1420" w:right="14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Проверяемые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содержания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Говорение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1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Диалогическая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речь</w:t>
            </w:r>
          </w:p>
        </w:tc>
      </w:tr>
      <w:tr w:rsidR="00A54ABC" w:rsidTr="00A54ABC">
        <w:trPr>
          <w:trHeight w:val="2254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Комбинированный диалог</w:t>
            </w:r>
            <w:r w:rsidRPr="00A54ABC">
              <w:rPr>
                <w:sz w:val="28"/>
                <w:lang w:val="ru-RU"/>
              </w:rPr>
              <w:t>, включающий различные виды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диалога (диалог этикетного характера, диалог – побуждение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 действию, диалог-расспрос) с использованием картинок,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фотографий</w:t>
            </w:r>
            <w:r w:rsidRPr="00A54ABC">
              <w:rPr>
                <w:spacing w:val="1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и/или  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ключевых  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слов,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речевых  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ситуаций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 стандартных ситуациях неофициального и официального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общения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норм</w:t>
            </w:r>
            <w:r w:rsidRPr="00A54ABC">
              <w:rPr>
                <w:spacing w:val="4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</w:t>
            </w:r>
            <w:r w:rsidRPr="00A54ABC">
              <w:rPr>
                <w:spacing w:val="4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этикета,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принятых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стране/странах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3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Монологическая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речь</w:t>
            </w:r>
          </w:p>
        </w:tc>
      </w:tr>
      <w:tr w:rsidR="00A54ABC" w:rsidTr="00A54ABC">
        <w:trPr>
          <w:trHeight w:val="1931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Устные      связные      монологические      высказывания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 использованием основных коммуникативных типов 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(описание,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характеристика;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повествование/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сообщение) с опорой и без опоры на картинки, фотографии,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таблицы</w:t>
            </w:r>
            <w:r w:rsidRPr="00A54ABC">
              <w:rPr>
                <w:spacing w:val="5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и/или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ключевые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слова,</w:t>
            </w:r>
            <w:r w:rsidRPr="00A54ABC">
              <w:rPr>
                <w:spacing w:val="5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план,</w:t>
            </w:r>
            <w:r w:rsidRPr="00A54ABC">
              <w:rPr>
                <w:spacing w:val="5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вопросы</w:t>
            </w:r>
          </w:p>
          <w:p w:rsidR="00A54ABC" w:rsidRPr="00A54ABC" w:rsidRDefault="00A54ABC" w:rsidP="00B460D9">
            <w:pPr>
              <w:pStyle w:val="TableParagraph"/>
              <w:spacing w:line="302" w:lineRule="exact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выражением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своего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мнения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1849"/>
                <w:tab w:val="left" w:pos="3661"/>
                <w:tab w:val="left" w:pos="5660"/>
              </w:tabs>
              <w:ind w:right="102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Пересказ</w:t>
            </w:r>
            <w:r w:rsidRPr="00A54ABC">
              <w:rPr>
                <w:b/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 xml:space="preserve">основного  </w:t>
            </w:r>
            <w:r w:rsidRPr="00A54ABC">
              <w:rPr>
                <w:sz w:val="28"/>
                <w:lang w:val="ru-RU"/>
              </w:rPr>
              <w:t>содержания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прочитанного/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прослушанного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без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опоры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картинки,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фотографии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и/или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ключевые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слова,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вопросы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2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z w:val="28"/>
              </w:rPr>
              <w:t>Составление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картинке</w:t>
            </w:r>
          </w:p>
        </w:tc>
      </w:tr>
      <w:tr w:rsidR="00A54ABC" w:rsidTr="00A54ABC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1.2.4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Краткое</w:t>
            </w:r>
            <w:r w:rsidRPr="00A54ABC">
              <w:rPr>
                <w:b/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изложение</w:t>
            </w:r>
            <w:r w:rsidRPr="00A54ABC">
              <w:rPr>
                <w:b/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результатов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выполненной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проектной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работы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Аудирование</w:t>
            </w:r>
          </w:p>
        </w:tc>
      </w:tr>
      <w:tr w:rsidR="00A54ABC" w:rsidTr="00A54ABC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128"/>
                <w:tab w:val="left" w:pos="3979"/>
                <w:tab w:val="left" w:pos="6051"/>
              </w:tabs>
              <w:spacing w:line="322" w:lineRule="exact"/>
              <w:ind w:right="99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Понимание</w:t>
            </w:r>
            <w:r w:rsidRPr="00A54ABC">
              <w:rPr>
                <w:b/>
                <w:sz w:val="28"/>
                <w:lang w:val="ru-RU"/>
              </w:rPr>
              <w:tab/>
              <w:t>основного</w:t>
            </w:r>
            <w:r w:rsidRPr="00A54ABC">
              <w:rPr>
                <w:b/>
                <w:sz w:val="28"/>
                <w:lang w:val="ru-RU"/>
              </w:rPr>
              <w:tab/>
              <w:t>содержания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несложных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текстов,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явления,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</w:p>
        </w:tc>
      </w:tr>
      <w:tr w:rsidR="00A54ABC" w:rsidTr="00A54ABC">
        <w:trPr>
          <w:trHeight w:val="1610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98"/>
              </w:tabs>
              <w:ind w:right="100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Понимание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pacing w:val="-1"/>
                <w:sz w:val="28"/>
                <w:lang w:val="ru-RU"/>
              </w:rPr>
              <w:t>нужной/интересующей/запрашиваемой</w:t>
            </w:r>
            <w:r w:rsidRPr="00A54ABC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информации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несложных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текстах,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1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1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1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явления,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языковой,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</w:p>
          <w:p w:rsidR="00A54ABC" w:rsidRDefault="00A54ABC" w:rsidP="00B460D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догадки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Смысловое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чтение</w:t>
            </w:r>
          </w:p>
        </w:tc>
      </w:tr>
      <w:tr w:rsidR="00A54ABC" w:rsidTr="00A54ABC">
        <w:trPr>
          <w:trHeight w:val="1609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Чтение про себя и понимание </w:t>
            </w:r>
            <w:r w:rsidRPr="00A54ABC">
              <w:rPr>
                <w:sz w:val="28"/>
                <w:lang w:val="ru-RU"/>
              </w:rPr>
              <w:t>с использованием языковой,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основного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содержания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несложных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текстов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разных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жанров</w:t>
            </w:r>
            <w:r w:rsidRPr="00A54ABC">
              <w:rPr>
                <w:spacing w:val="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стилей,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</w:p>
          <w:p w:rsid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</w:tr>
      <w:tr w:rsidR="00A54ABC" w:rsidTr="00A54ABC">
        <w:trPr>
          <w:trHeight w:val="1610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Чтение про себя и понимание </w:t>
            </w:r>
            <w:r w:rsidRPr="00A54ABC">
              <w:rPr>
                <w:sz w:val="28"/>
                <w:lang w:val="ru-RU"/>
              </w:rPr>
              <w:t>с использованием языковой,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контекстуальной,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догадки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нужной/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интересующей/запрашиваемой информации </w:t>
            </w:r>
            <w:r w:rsidRPr="00A54ABC">
              <w:rPr>
                <w:sz w:val="28"/>
                <w:lang w:val="ru-RU"/>
              </w:rPr>
              <w:t>в несложных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текстах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разных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жанров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2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стилей,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</w:p>
          <w:p w:rsid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неизученные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1283"/>
                <w:tab w:val="left" w:pos="2005"/>
                <w:tab w:val="left" w:pos="2808"/>
                <w:tab w:val="left" w:pos="3234"/>
                <w:tab w:val="left" w:pos="4382"/>
                <w:tab w:val="left" w:pos="6051"/>
              </w:tabs>
              <w:spacing w:line="318" w:lineRule="exact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Чтение</w:t>
            </w:r>
            <w:r w:rsidRPr="00A54ABC">
              <w:rPr>
                <w:b/>
                <w:sz w:val="28"/>
                <w:lang w:val="ru-RU"/>
              </w:rPr>
              <w:tab/>
              <w:t>про</w:t>
            </w:r>
            <w:r w:rsidRPr="00A54ABC">
              <w:rPr>
                <w:b/>
                <w:sz w:val="28"/>
                <w:lang w:val="ru-RU"/>
              </w:rPr>
              <w:tab/>
              <w:t>себя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полное</w:t>
            </w:r>
            <w:r w:rsidRPr="00A54ABC">
              <w:rPr>
                <w:b/>
                <w:sz w:val="28"/>
                <w:lang w:val="ru-RU"/>
              </w:rPr>
              <w:tab/>
              <w:t>понимание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несложных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94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текстов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разных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жанров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стилей,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отдельные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неизученные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языковые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явления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1380"/>
                <w:tab w:val="left" w:pos="2085"/>
                <w:tab w:val="left" w:pos="2198"/>
                <w:tab w:val="left" w:pos="3099"/>
                <w:tab w:val="left" w:pos="3621"/>
                <w:tab w:val="left" w:pos="4283"/>
                <w:tab w:val="left" w:pos="4700"/>
                <w:tab w:val="left" w:pos="5382"/>
                <w:tab w:val="left" w:pos="6506"/>
              </w:tabs>
              <w:spacing w:before="4" w:line="237" w:lineRule="auto"/>
              <w:ind w:right="101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Чтение</w:t>
            </w:r>
            <w:r w:rsidRPr="00A54ABC">
              <w:rPr>
                <w:b/>
                <w:sz w:val="28"/>
                <w:lang w:val="ru-RU"/>
              </w:rPr>
              <w:tab/>
              <w:t>про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b/>
                <w:sz w:val="28"/>
                <w:lang w:val="ru-RU"/>
              </w:rPr>
              <w:tab/>
              <w:t>себя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понимание</w:t>
            </w:r>
            <w:r w:rsidRPr="00A54ABC">
              <w:rPr>
                <w:b/>
                <w:sz w:val="28"/>
                <w:lang w:val="ru-RU"/>
              </w:rPr>
              <w:tab/>
              <w:t>запрашиваемой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информации,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представленной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несплошных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текстах</w:t>
            </w:r>
          </w:p>
          <w:p w:rsidR="00A54ABC" w:rsidRPr="00A54ABC" w:rsidRDefault="00A54ABC" w:rsidP="00B460D9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(таблицах,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диаграммах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т.д.)</w:t>
            </w:r>
          </w:p>
        </w:tc>
      </w:tr>
      <w:tr w:rsidR="00A54ABC" w:rsidTr="00A54ABC">
        <w:trPr>
          <w:trHeight w:val="1933"/>
        </w:trPr>
        <w:tc>
          <w:tcPr>
            <w:tcW w:w="940" w:type="dxa"/>
          </w:tcPr>
          <w:p w:rsidR="00A54ABC" w:rsidRPr="00A54ABC" w:rsidRDefault="00A54ABC" w:rsidP="00B460D9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Чтение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вслух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небольших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адаптированных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аутентичных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текстов, построенных в основном на изученном языковом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материале,         с         соблюдением         правил         чтения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соответствующей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интонацией,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демонстрируя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понимание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текста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обеспечивая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адекватное</w:t>
            </w:r>
          </w:p>
          <w:p w:rsidR="00A54ABC" w:rsidRDefault="00A54ABC" w:rsidP="00B460D9">
            <w:pPr>
              <w:pStyle w:val="TableParagraph"/>
              <w:spacing w:line="306" w:lineRule="exact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слушающими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Письменная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речь</w:t>
            </w:r>
          </w:p>
        </w:tc>
      </w:tr>
      <w:tr w:rsidR="00A54ABC" w:rsidTr="00A54ABC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right="102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Заполнение  </w:t>
            </w:r>
            <w:r w:rsidRPr="00A54ABC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анкет   </w:t>
            </w:r>
            <w:r w:rsidRPr="00A54ABC">
              <w:rPr>
                <w:b/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и   </w:t>
            </w:r>
            <w:r w:rsidRPr="00A54ABC">
              <w:rPr>
                <w:b/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 xml:space="preserve">формуляров   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соответствии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 нормами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этикета,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принятыми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стране/странах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0" w:lineRule="exact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Написание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электронного</w:t>
            </w:r>
            <w:r w:rsidRPr="00A54ABC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сообщения</w:t>
            </w:r>
            <w:r w:rsidRPr="00A54ABC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личного</w:t>
            </w:r>
            <w:r w:rsidRPr="00A54ABC">
              <w:rPr>
                <w:b/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характера</w:t>
            </w:r>
          </w:p>
          <w:p w:rsidR="00A54ABC" w:rsidRPr="00A54ABC" w:rsidRDefault="00A54ABC" w:rsidP="00B460D9">
            <w:pPr>
              <w:pStyle w:val="TableParagraph"/>
              <w:tabs>
                <w:tab w:val="left" w:pos="578"/>
                <w:tab w:val="left" w:pos="2551"/>
                <w:tab w:val="left" w:pos="3507"/>
                <w:tab w:val="left" w:pos="4912"/>
                <w:tab w:val="left" w:pos="6228"/>
              </w:tabs>
              <w:spacing w:line="322" w:lineRule="exact"/>
              <w:ind w:right="103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z w:val="28"/>
                <w:lang w:val="ru-RU"/>
              </w:rPr>
              <w:tab/>
              <w:t>соблюдением</w:t>
            </w:r>
            <w:r w:rsidRPr="00A54ABC">
              <w:rPr>
                <w:sz w:val="28"/>
                <w:lang w:val="ru-RU"/>
              </w:rPr>
              <w:tab/>
              <w:t>норм</w:t>
            </w:r>
            <w:r w:rsidRPr="00A54ABC">
              <w:rPr>
                <w:sz w:val="28"/>
                <w:lang w:val="ru-RU"/>
              </w:rPr>
              <w:tab/>
              <w:t>речевого</w:t>
            </w:r>
            <w:r w:rsidRPr="00A54ABC">
              <w:rPr>
                <w:sz w:val="28"/>
                <w:lang w:val="ru-RU"/>
              </w:rPr>
              <w:tab/>
              <w:t>этикета,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принятых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="00B460D9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стране/странах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1643"/>
                <w:tab w:val="left" w:pos="3512"/>
                <w:tab w:val="left" w:pos="5506"/>
              </w:tabs>
              <w:spacing w:line="320" w:lineRule="exact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Создание</w:t>
            </w:r>
            <w:r w:rsidRPr="00A54ABC">
              <w:rPr>
                <w:b/>
                <w:sz w:val="28"/>
                <w:lang w:val="ru-RU"/>
              </w:rPr>
              <w:tab/>
              <w:t>небольшого</w:t>
            </w:r>
            <w:r w:rsidRPr="00A54ABC">
              <w:rPr>
                <w:b/>
                <w:sz w:val="28"/>
                <w:lang w:val="ru-RU"/>
              </w:rPr>
              <w:tab/>
              <w:t>письменного</w:t>
            </w:r>
            <w:r w:rsidRPr="00A54ABC">
              <w:rPr>
                <w:b/>
                <w:sz w:val="28"/>
                <w:lang w:val="ru-RU"/>
              </w:rPr>
              <w:tab/>
              <w:t>высказывания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9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опорой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</w:t>
            </w:r>
            <w:r w:rsidRPr="00A54ABC">
              <w:rPr>
                <w:spacing w:val="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образец,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план,</w:t>
            </w:r>
            <w:r w:rsidRPr="00A54ABC">
              <w:rPr>
                <w:spacing w:val="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картинку,</w:t>
            </w:r>
            <w:r w:rsidRPr="00A54ABC">
              <w:rPr>
                <w:spacing w:val="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таблицу,</w:t>
            </w:r>
            <w:r w:rsidRPr="00A54ABC">
              <w:rPr>
                <w:spacing w:val="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прочитанный/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прослушанный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1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Произносительная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сторона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речи</w:t>
            </w:r>
          </w:p>
        </w:tc>
      </w:tr>
      <w:tr w:rsidR="00A54ABC" w:rsidTr="00A54ABC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7651" w:type="dxa"/>
          </w:tcPr>
          <w:p w:rsidR="00A54ABC" w:rsidRPr="00A54ABC" w:rsidRDefault="00A54ABC" w:rsidP="00A54ABC">
            <w:pPr>
              <w:pStyle w:val="TableParagraph"/>
              <w:tabs>
                <w:tab w:val="left" w:pos="2572"/>
                <w:tab w:val="left" w:pos="4385"/>
              </w:tabs>
              <w:ind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Различение на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слух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адекватное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(без ошибок,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ведущих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к сбою       в       коммуникации)        </w:t>
            </w:r>
            <w:r w:rsidRPr="00A54ABC">
              <w:rPr>
                <w:b/>
                <w:sz w:val="28"/>
                <w:lang w:val="ru-RU"/>
              </w:rPr>
              <w:t xml:space="preserve">произношение       </w:t>
            </w:r>
            <w:r w:rsidRPr="00A54ABC">
              <w:rPr>
                <w:sz w:val="28"/>
                <w:lang w:val="ru-RU"/>
              </w:rPr>
              <w:t>слов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правильного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ударения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фраз/предложений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z w:val="28"/>
                <w:lang w:val="ru-RU"/>
              </w:rPr>
              <w:tab/>
              <w:t>основных</w:t>
            </w:r>
            <w:r w:rsidRPr="00A54ABC">
              <w:rPr>
                <w:sz w:val="28"/>
                <w:lang w:val="ru-RU"/>
              </w:rPr>
              <w:tab/>
              <w:t>ритмико-интонационных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особенностей,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правила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отсутствия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фразового</w:t>
            </w:r>
          </w:p>
          <w:p w:rsidR="00A54ABC" w:rsidRPr="00A54ABC" w:rsidRDefault="00A54ABC" w:rsidP="00A54ABC">
            <w:pPr>
              <w:pStyle w:val="TableParagraph"/>
              <w:spacing w:line="322" w:lineRule="exact"/>
              <w:ind w:right="99"/>
              <w:jc w:val="both"/>
              <w:rPr>
                <w:sz w:val="28"/>
                <w:lang w:val="ru-RU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2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5.1.2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Чтение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новых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слов</w:t>
            </w:r>
            <w:r w:rsidRPr="00A54AB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согласно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основным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правилам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чтения</w:t>
            </w:r>
          </w:p>
        </w:tc>
      </w:tr>
      <w:tr w:rsidR="00A54ABC" w:rsidTr="00A54ABC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1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Орфография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пунктуация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2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5.2.1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z w:val="28"/>
              </w:rPr>
              <w:t>Правильное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написание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A54ABC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5.2.2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853"/>
                <w:tab w:val="left" w:pos="2829"/>
                <w:tab w:val="left" w:pos="3287"/>
                <w:tab w:val="left" w:pos="5009"/>
                <w:tab w:val="left" w:pos="6641"/>
              </w:tabs>
              <w:ind w:right="98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Правильная</w:t>
            </w:r>
            <w:r w:rsidRPr="00A54ABC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расстановка</w:t>
            </w:r>
            <w:r w:rsidRPr="00A54ABC">
              <w:rPr>
                <w:b/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знаков</w:t>
            </w:r>
            <w:r w:rsidRPr="00A54ABC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препинания</w:t>
            </w:r>
            <w:r w:rsidRPr="00A54ABC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(запятой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</w:t>
            </w:r>
            <w:r w:rsidRPr="00A54ABC">
              <w:rPr>
                <w:sz w:val="28"/>
                <w:lang w:val="ru-RU"/>
              </w:rPr>
              <w:tab/>
              <w:t>перечислении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обращении;</w:t>
            </w:r>
            <w:r w:rsidRPr="00A54ABC">
              <w:rPr>
                <w:sz w:val="28"/>
                <w:lang w:val="ru-RU"/>
              </w:rPr>
              <w:tab/>
              <w:t>апострофа;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точки,</w:t>
            </w:r>
          </w:p>
          <w:p w:rsidR="00A54ABC" w:rsidRPr="00A54ABC" w:rsidRDefault="00A54ABC" w:rsidP="00B460D9">
            <w:pPr>
              <w:pStyle w:val="TableParagraph"/>
              <w:tabs>
                <w:tab w:val="left" w:pos="2405"/>
                <w:tab w:val="left" w:pos="2820"/>
                <w:tab w:val="left" w:pos="5242"/>
                <w:tab w:val="left" w:pos="6300"/>
                <w:tab w:val="left" w:pos="6698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вопросительного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восклицательного</w:t>
            </w:r>
            <w:r w:rsidRPr="00A54ABC">
              <w:rPr>
                <w:sz w:val="28"/>
                <w:lang w:val="ru-RU"/>
              </w:rPr>
              <w:tab/>
              <w:t>знаков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конце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предложения)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9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5.2.3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Пунктуационно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правильное,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соответствии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нормами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 этикета, принятыми в стране/странах изучаемого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языка,</w:t>
            </w:r>
            <w:r w:rsidRPr="00A54ABC">
              <w:rPr>
                <w:spacing w:val="6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оформление</w:t>
            </w:r>
            <w:r w:rsidRPr="00A54ABC">
              <w:rPr>
                <w:b/>
                <w:spacing w:val="6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электронного</w:t>
            </w:r>
            <w:r w:rsidRPr="00A54ABC">
              <w:rPr>
                <w:b/>
                <w:spacing w:val="66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сообщения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личного</w:t>
            </w:r>
          </w:p>
          <w:p w:rsidR="00A54ABC" w:rsidRDefault="00A54ABC" w:rsidP="00B460D9">
            <w:pPr>
              <w:pStyle w:val="TableParagraph"/>
              <w:spacing w:before="1"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характера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2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Лексическая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сторона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речи</w:t>
            </w:r>
          </w:p>
        </w:tc>
      </w:tr>
      <w:tr w:rsidR="00A54ABC" w:rsidTr="00A54ABC">
        <w:trPr>
          <w:trHeight w:val="1931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звучащем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1250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лексических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единиц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правильное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в</w:t>
            </w:r>
            <w:r w:rsidRPr="00A54ABC">
              <w:rPr>
                <w:b/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устной</w:t>
            </w:r>
            <w:r w:rsidRPr="00A54ABC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 письменной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речи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1050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лексических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единиц,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обслуживающих ситуации общения в рамках отобранного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содержания,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соблюдением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существующей</w:t>
            </w:r>
          </w:p>
          <w:p w:rsid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лексической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сочетаемости</w:t>
            </w:r>
          </w:p>
        </w:tc>
      </w:tr>
      <w:tr w:rsidR="00A54ABC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102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изученных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лексических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единиц,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синонимов,</w:t>
            </w:r>
            <w:r w:rsidRPr="00A54ABC">
              <w:rPr>
                <w:spacing w:val="4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антонимов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наиболее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частотных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фразовых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глаголов,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сокращений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аббревиатур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101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различных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средств</w:t>
            </w:r>
            <w:r w:rsidRPr="00A54ABC">
              <w:rPr>
                <w:spacing w:val="6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связи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для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обеспечения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логичности</w:t>
            </w:r>
            <w:r w:rsidRPr="00A54ABC">
              <w:rPr>
                <w:spacing w:val="6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целостности</w:t>
            </w:r>
          </w:p>
          <w:p w:rsidR="00A54ABC" w:rsidRDefault="00A54ABC" w:rsidP="00B460D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</w:p>
        </w:tc>
      </w:tr>
      <w:tr w:rsidR="00A54ABC" w:rsidTr="00A54ABC">
        <w:trPr>
          <w:trHeight w:val="1610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9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5.3.4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91"/>
                <w:tab w:val="left" w:pos="2948"/>
                <w:tab w:val="left" w:pos="4914"/>
                <w:tab w:val="left" w:pos="6865"/>
              </w:tabs>
              <w:ind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образование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родственных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2"/>
                <w:sz w:val="28"/>
                <w:lang w:val="ru-RU"/>
              </w:rPr>
              <w:t>слов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аффиксации: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line="322" w:lineRule="exact"/>
              <w:ind w:hanging="25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имён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существительных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помощью</w:t>
            </w:r>
            <w:r w:rsidRPr="00A54ABC">
              <w:rPr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суффиксов</w:t>
            </w:r>
            <w:r w:rsidRPr="00A54ABC">
              <w:rPr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i/>
                <w:sz w:val="28"/>
                <w:lang w:val="ru-RU"/>
              </w:rPr>
              <w:t>-</w:t>
            </w:r>
            <w:r>
              <w:rPr>
                <w:i/>
                <w:sz w:val="28"/>
              </w:rPr>
              <w:t>ity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i/>
                <w:sz w:val="28"/>
                <w:lang w:val="ru-RU"/>
              </w:rPr>
              <w:t>-</w:t>
            </w:r>
            <w:r>
              <w:rPr>
                <w:i/>
                <w:sz w:val="28"/>
              </w:rPr>
              <w:t>ship</w:t>
            </w:r>
            <w:r w:rsidRPr="00A54ABC">
              <w:rPr>
                <w:sz w:val="28"/>
                <w:lang w:val="ru-RU"/>
              </w:rPr>
              <w:t>,</w:t>
            </w:r>
          </w:p>
          <w:p w:rsidR="00A54ABC" w:rsidRDefault="00A54ABC" w:rsidP="00B460D9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i/>
                <w:sz w:val="28"/>
              </w:rPr>
              <w:t>ance</w:t>
            </w:r>
            <w:r>
              <w:rPr>
                <w:sz w:val="28"/>
              </w:rPr>
              <w:t>/</w:t>
            </w:r>
            <w:r>
              <w:rPr>
                <w:i/>
                <w:sz w:val="28"/>
              </w:rPr>
              <w:t>-ence</w:t>
            </w:r>
            <w:r>
              <w:rPr>
                <w:sz w:val="28"/>
              </w:rPr>
              <w:t>;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305" w:lineRule="exact"/>
              <w:ind w:left="315" w:hanging="211"/>
              <w:rPr>
                <w:i/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имён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прилагательных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помощью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префикса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inter</w:t>
            </w:r>
            <w:r w:rsidRPr="00A54ABC">
              <w:rPr>
                <w:i/>
                <w:sz w:val="28"/>
                <w:lang w:val="ru-RU"/>
              </w:rPr>
              <w:t>-</w:t>
            </w:r>
          </w:p>
        </w:tc>
      </w:tr>
      <w:tr w:rsidR="00A54ABC" w:rsidTr="00A54ABC">
        <w:trPr>
          <w:trHeight w:val="2253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5.3.5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91"/>
                <w:tab w:val="left" w:pos="2949"/>
                <w:tab w:val="left" w:pos="4914"/>
                <w:tab w:val="left" w:pos="6865"/>
              </w:tabs>
              <w:ind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  <w:t>и</w:t>
            </w:r>
            <w:r w:rsidRPr="00A54ABC">
              <w:rPr>
                <w:b/>
                <w:sz w:val="28"/>
                <w:lang w:val="ru-RU"/>
              </w:rPr>
              <w:tab/>
              <w:t>образование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родственных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2"/>
                <w:sz w:val="28"/>
                <w:lang w:val="ru-RU"/>
              </w:rPr>
              <w:t>слов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посредством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конверсии: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  <w:tab w:val="left" w:pos="482"/>
                <w:tab w:val="left" w:pos="1466"/>
                <w:tab w:val="left" w:pos="3891"/>
                <w:tab w:val="left" w:pos="4391"/>
                <w:tab w:val="left" w:pos="6575"/>
              </w:tabs>
              <w:ind w:right="100" w:firstLine="0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имени</w:t>
            </w:r>
            <w:r w:rsidRPr="00A54ABC">
              <w:rPr>
                <w:sz w:val="28"/>
                <w:lang w:val="ru-RU"/>
              </w:rPr>
              <w:tab/>
              <w:t>существительного</w:t>
            </w:r>
            <w:r w:rsidRPr="00A54ABC">
              <w:rPr>
                <w:sz w:val="28"/>
                <w:lang w:val="ru-RU"/>
              </w:rPr>
              <w:tab/>
              <w:t>от</w:t>
            </w:r>
            <w:r w:rsidRPr="00A54ABC">
              <w:rPr>
                <w:sz w:val="28"/>
                <w:lang w:val="ru-RU"/>
              </w:rPr>
              <w:tab/>
              <w:t>неопределённой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2"/>
                <w:sz w:val="28"/>
                <w:lang w:val="ru-RU"/>
              </w:rPr>
              <w:t>формы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глагола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to</w:t>
            </w:r>
            <w:r w:rsidRPr="00A54ABC">
              <w:rPr>
                <w:i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run</w:t>
            </w:r>
            <w:r w:rsidRPr="00A54ABC">
              <w:rPr>
                <w:i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– </w:t>
            </w:r>
            <w:r>
              <w:rPr>
                <w:i/>
                <w:sz w:val="28"/>
              </w:rPr>
              <w:t>a</w:t>
            </w:r>
            <w:r w:rsidRPr="00A54ABC">
              <w:rPr>
                <w:i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run</w:t>
            </w:r>
            <w:r w:rsidRPr="00A54ABC">
              <w:rPr>
                <w:sz w:val="28"/>
                <w:lang w:val="ru-RU"/>
              </w:rPr>
              <w:t>);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4"/>
              </w:numPr>
              <w:tabs>
                <w:tab w:val="left" w:pos="316"/>
              </w:tabs>
              <w:spacing w:line="321" w:lineRule="exact"/>
              <w:ind w:left="315" w:hanging="21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глагола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имени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a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hand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–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to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hand</w:t>
            </w:r>
            <w:r w:rsidRPr="00A54ABC">
              <w:rPr>
                <w:sz w:val="28"/>
                <w:lang w:val="ru-RU"/>
              </w:rPr>
              <w:t>)</w:t>
            </w:r>
          </w:p>
          <w:p w:rsidR="00A54ABC" w:rsidRPr="00A54ABC" w:rsidRDefault="00A54ABC" w:rsidP="00A54ABC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line="322" w:lineRule="exact"/>
              <w:ind w:left="319" w:hanging="215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имени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существительного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 имени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прилагательного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rich</w:t>
            </w:r>
            <w:r w:rsidRPr="00A54ABC">
              <w:rPr>
                <w:i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–</w:t>
            </w:r>
          </w:p>
          <w:p w:rsidR="00A54ABC" w:rsidRDefault="00A54ABC" w:rsidP="00B460D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i/>
                <w:sz w:val="28"/>
              </w:rPr>
              <w:t>the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rich</w:t>
            </w:r>
            <w:r>
              <w:rPr>
                <w:sz w:val="28"/>
              </w:rPr>
              <w:t>)</w:t>
            </w:r>
          </w:p>
        </w:tc>
      </w:tr>
      <w:tr w:rsidR="00A54ABC" w:rsidTr="00A54ABC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5.3.6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right="96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pacing w:val="-3"/>
                <w:sz w:val="28"/>
                <w:lang w:val="ru-RU"/>
              </w:rPr>
              <w:t xml:space="preserve">и 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образование </w:t>
            </w:r>
            <w:r w:rsidRPr="00A54ABC">
              <w:rPr>
                <w:spacing w:val="-3"/>
                <w:sz w:val="28"/>
                <w:lang w:val="ru-RU"/>
              </w:rPr>
              <w:t xml:space="preserve">имён прилагательных </w:t>
            </w:r>
            <w:r w:rsidRPr="00A54ABC">
              <w:rPr>
                <w:spacing w:val="-2"/>
                <w:sz w:val="28"/>
                <w:lang w:val="ru-RU"/>
              </w:rPr>
              <w:t xml:space="preserve">на </w:t>
            </w:r>
            <w:r w:rsidRPr="00A54ABC">
              <w:rPr>
                <w:i/>
                <w:spacing w:val="-2"/>
                <w:sz w:val="28"/>
                <w:lang w:val="ru-RU"/>
              </w:rPr>
              <w:t>-</w:t>
            </w:r>
            <w:r>
              <w:rPr>
                <w:i/>
                <w:spacing w:val="-2"/>
                <w:sz w:val="28"/>
              </w:rPr>
              <w:t>ed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 xml:space="preserve">и </w:t>
            </w:r>
            <w:r w:rsidRPr="00A54ABC">
              <w:rPr>
                <w:i/>
                <w:spacing w:val="-2"/>
                <w:sz w:val="28"/>
                <w:lang w:val="ru-RU"/>
              </w:rPr>
              <w:t>-</w:t>
            </w:r>
            <w:r>
              <w:rPr>
                <w:i/>
                <w:spacing w:val="-2"/>
                <w:sz w:val="28"/>
              </w:rPr>
              <w:t>ing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(</w:t>
            </w:r>
            <w:r>
              <w:rPr>
                <w:i/>
                <w:spacing w:val="-2"/>
                <w:sz w:val="28"/>
              </w:rPr>
              <w:t>interested</w:t>
            </w:r>
            <w:r w:rsidRPr="00A54ABC">
              <w:rPr>
                <w:i/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–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interesting</w:t>
            </w:r>
            <w:r w:rsidRPr="00A54ABC">
              <w:rPr>
                <w:sz w:val="28"/>
                <w:lang w:val="ru-RU"/>
              </w:rPr>
              <w:t>)</w:t>
            </w:r>
          </w:p>
        </w:tc>
      </w:tr>
      <w:tr w:rsidR="00A54ABC" w:rsidTr="00A54ABC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02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Грамматическая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сторона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речи</w:t>
            </w:r>
          </w:p>
        </w:tc>
      </w:tr>
      <w:tr w:rsidR="00A54ABC" w:rsidTr="00A54ABC">
        <w:trPr>
          <w:trHeight w:val="1287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20"/>
                <w:tab w:val="left" w:pos="2826"/>
                <w:tab w:val="left" w:pos="4336"/>
                <w:tab w:val="left" w:pos="4862"/>
                <w:tab w:val="left" w:pos="6670"/>
              </w:tabs>
              <w:ind w:right="96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4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и</w:t>
            </w:r>
            <w:r w:rsidRPr="00A54ABC">
              <w:rPr>
                <w:spacing w:val="-16"/>
                <w:sz w:val="28"/>
                <w:lang w:val="ru-RU"/>
              </w:rPr>
              <w:t xml:space="preserve"> </w:t>
            </w:r>
            <w:r w:rsidRPr="00A54ABC">
              <w:rPr>
                <w:b/>
                <w:spacing w:val="-2"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в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устной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pacing w:val="-2"/>
                <w:sz w:val="28"/>
                <w:lang w:val="ru-RU"/>
              </w:rPr>
              <w:t>письменной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pacing w:val="-1"/>
                <w:sz w:val="28"/>
                <w:lang w:val="ru-RU"/>
              </w:rPr>
              <w:t>речи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pacing w:val="-1"/>
                <w:sz w:val="28"/>
                <w:lang w:val="ru-RU"/>
              </w:rPr>
              <w:t>согласования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81"/>
              <w:rPr>
                <w:sz w:val="28"/>
                <w:lang w:val="ru-RU"/>
              </w:rPr>
            </w:pPr>
            <w:r w:rsidRPr="00A54ABC">
              <w:rPr>
                <w:spacing w:val="-4"/>
                <w:sz w:val="28"/>
                <w:lang w:val="ru-RU"/>
              </w:rPr>
              <w:t xml:space="preserve">подлежащего, выраженного собирательным </w:t>
            </w:r>
            <w:r w:rsidRPr="00A54ABC">
              <w:rPr>
                <w:spacing w:val="-3"/>
                <w:sz w:val="28"/>
                <w:lang w:val="ru-RU"/>
              </w:rPr>
              <w:t>существительным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family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-10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police</w:t>
            </w:r>
            <w:r w:rsidRPr="00A54ABC">
              <w:rPr>
                <w:sz w:val="28"/>
                <w:lang w:val="ru-RU"/>
              </w:rPr>
              <w:t>)</w:t>
            </w:r>
            <w:r w:rsidRPr="00A54ABC">
              <w:rPr>
                <w:spacing w:val="-1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</w:t>
            </w:r>
            <w:r w:rsidRPr="00A54ABC">
              <w:rPr>
                <w:spacing w:val="-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сказуемым</w:t>
            </w:r>
          </w:p>
        </w:tc>
      </w:tr>
      <w:tr w:rsidR="00A54ABC" w:rsidRPr="00120486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9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8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глагольными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конструкциями,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содержащими</w:t>
            </w:r>
            <w:r w:rsidRPr="00A54ABC">
              <w:rPr>
                <w:spacing w:val="1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глаголы-</w:t>
            </w:r>
          </w:p>
          <w:p w:rsidR="00A54ABC" w:rsidRPr="00120486" w:rsidRDefault="00A54ABC" w:rsidP="00B460D9">
            <w:pPr>
              <w:pStyle w:val="TableParagraph"/>
              <w:spacing w:line="305" w:lineRule="exact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связки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be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look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seem</w:t>
            </w:r>
            <w:r w:rsidRPr="00120486">
              <w:rPr>
                <w:sz w:val="28"/>
              </w:rPr>
              <w:t>,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feel</w:t>
            </w:r>
          </w:p>
        </w:tc>
      </w:tr>
      <w:tr w:rsidR="00A54ABC" w:rsidRPr="00120486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99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</w:p>
          <w:p w:rsidR="00A54ABC" w:rsidRPr="00120486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</w:rPr>
            </w:pPr>
            <w:r w:rsidRPr="00120486">
              <w:rPr>
                <w:sz w:val="28"/>
              </w:rPr>
              <w:t>c</w:t>
            </w:r>
            <w:r>
              <w:rPr>
                <w:sz w:val="28"/>
              </w:rPr>
              <w:t>о</w:t>
            </w:r>
            <w:r w:rsidRPr="00120486"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 w:rsidRPr="00120486"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дополнением</w:t>
            </w:r>
            <w:r w:rsidRPr="00120486">
              <w:rPr>
                <w:spacing w:val="55"/>
                <w:sz w:val="28"/>
              </w:rPr>
              <w:t xml:space="preserve"> </w:t>
            </w:r>
            <w:r w:rsidRPr="00120486">
              <w:rPr>
                <w:sz w:val="28"/>
              </w:rPr>
              <w:t>(Complex</w:t>
            </w:r>
            <w:r w:rsidRPr="00120486">
              <w:rPr>
                <w:spacing w:val="55"/>
                <w:sz w:val="28"/>
              </w:rPr>
              <w:t xml:space="preserve"> </w:t>
            </w:r>
            <w:r w:rsidRPr="00120486">
              <w:rPr>
                <w:sz w:val="28"/>
              </w:rPr>
              <w:t>Object)</w:t>
            </w:r>
            <w:r w:rsidRPr="00120486">
              <w:rPr>
                <w:spacing w:val="55"/>
                <w:sz w:val="28"/>
              </w:rPr>
              <w:t xml:space="preserve"> </w:t>
            </w:r>
            <w:r w:rsidRPr="00120486">
              <w:rPr>
                <w:sz w:val="28"/>
              </w:rPr>
              <w:t>(</w:t>
            </w:r>
            <w:r w:rsidRPr="00120486">
              <w:rPr>
                <w:i/>
                <w:sz w:val="28"/>
              </w:rPr>
              <w:t>I</w:t>
            </w:r>
            <w:r w:rsidRPr="00120486">
              <w:rPr>
                <w:i/>
                <w:spacing w:val="55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saw</w:t>
            </w:r>
            <w:r w:rsidRPr="00120486">
              <w:rPr>
                <w:i/>
                <w:spacing w:val="53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her</w:t>
            </w:r>
            <w:r w:rsidRPr="00120486">
              <w:rPr>
                <w:i/>
                <w:spacing w:val="-67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cross/crossing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the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road.</w:t>
            </w:r>
            <w:r w:rsidRPr="00120486">
              <w:rPr>
                <w:sz w:val="28"/>
              </w:rPr>
              <w:t>)</w:t>
            </w:r>
          </w:p>
        </w:tc>
      </w:tr>
      <w:tr w:rsidR="00A54ABC" w:rsidTr="00A54ABC">
        <w:trPr>
          <w:trHeight w:val="1608"/>
        </w:trPr>
        <w:tc>
          <w:tcPr>
            <w:tcW w:w="940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9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5.4.4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5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повествовательных,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вопросительных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побудительных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косвенной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настоящем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прошедшем</w:t>
            </w:r>
          </w:p>
          <w:p w:rsidR="00A54ABC" w:rsidRDefault="00A54ABC" w:rsidP="00B460D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5.4.5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6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модальных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глаголов</w:t>
            </w:r>
            <w:r w:rsidRPr="00A54ABC">
              <w:rPr>
                <w:spacing w:val="4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косвенной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настоящем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прошедшем</w:t>
            </w:r>
          </w:p>
          <w:p w:rsidR="00A54ABC" w:rsidRDefault="00A54ABC" w:rsidP="00B460D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5.4.6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102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согласования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времён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рамках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сложного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предложения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5.4.7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spacing w:line="318" w:lineRule="exact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тексте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92"/>
              <w:rPr>
                <w:i/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3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конструкцией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both</w:t>
            </w:r>
            <w:r w:rsidRPr="00A54ABC">
              <w:rPr>
                <w:i/>
                <w:sz w:val="28"/>
                <w:lang w:val="ru-RU"/>
              </w:rPr>
              <w:t>…</w:t>
            </w:r>
            <w:r w:rsidRPr="00A54ABC">
              <w:rPr>
                <w:i/>
                <w:spacing w:val="-1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and</w:t>
            </w:r>
            <w:r w:rsidRPr="00A54ABC">
              <w:rPr>
                <w:i/>
                <w:sz w:val="28"/>
                <w:lang w:val="ru-RU"/>
              </w:rPr>
              <w:t>…</w:t>
            </w:r>
          </w:p>
        </w:tc>
      </w:tr>
      <w:tr w:rsidR="00A54ABC" w:rsidRPr="00120486" w:rsidTr="00A54ABC">
        <w:trPr>
          <w:trHeight w:val="96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5.4.8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3"/>
                <w:tab w:val="left" w:pos="4830"/>
                <w:tab w:val="left" w:pos="6646"/>
              </w:tabs>
              <w:ind w:right="100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конструкции</w:t>
            </w:r>
          </w:p>
          <w:p w:rsidR="00A54ABC" w:rsidRPr="00120486" w:rsidRDefault="00A54ABC" w:rsidP="00B460D9">
            <w:pPr>
              <w:pStyle w:val="TableParagraph"/>
              <w:spacing w:line="306" w:lineRule="exact"/>
              <w:rPr>
                <w:i/>
                <w:sz w:val="28"/>
              </w:rPr>
            </w:pPr>
            <w:r w:rsidRPr="00120486">
              <w:rPr>
                <w:i/>
                <w:sz w:val="28"/>
              </w:rPr>
              <w:t>be/get</w:t>
            </w:r>
            <w:r w:rsidRPr="00120486">
              <w:rPr>
                <w:i/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used</w:t>
            </w:r>
            <w:r w:rsidRPr="00120486">
              <w:rPr>
                <w:i/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do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something</w:t>
            </w:r>
            <w:r w:rsidRPr="00120486">
              <w:rPr>
                <w:sz w:val="28"/>
              </w:rPr>
              <w:t>;</w:t>
            </w:r>
            <w:r w:rsidRPr="00120486">
              <w:rPr>
                <w:spacing w:val="-2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be/get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used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doing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something</w:t>
            </w:r>
          </w:p>
        </w:tc>
      </w:tr>
      <w:tr w:rsidR="00A54ABC" w:rsidRPr="00120486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8" w:right="283"/>
              <w:jc w:val="center"/>
              <w:rPr>
                <w:sz w:val="28"/>
              </w:rPr>
            </w:pPr>
            <w:r>
              <w:rPr>
                <w:sz w:val="28"/>
              </w:rPr>
              <w:t>5.4.9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98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4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конструкции</w:t>
            </w:r>
          </w:p>
          <w:p w:rsidR="00A54ABC" w:rsidRPr="00120486" w:rsidRDefault="00A54ABC" w:rsidP="00B460D9">
            <w:pPr>
              <w:pStyle w:val="TableParagraph"/>
              <w:tabs>
                <w:tab w:val="left" w:pos="1777"/>
                <w:tab w:val="left" w:pos="2248"/>
                <w:tab w:val="left" w:pos="3038"/>
                <w:tab w:val="left" w:pos="3509"/>
                <w:tab w:val="left" w:pos="4967"/>
                <w:tab w:val="left" w:pos="5438"/>
                <w:tab w:val="left" w:pos="6359"/>
              </w:tabs>
              <w:spacing w:line="322" w:lineRule="exact"/>
              <w:ind w:right="100"/>
              <w:rPr>
                <w:sz w:val="28"/>
              </w:rPr>
            </w:pPr>
            <w:r w:rsidRPr="00120486">
              <w:rPr>
                <w:sz w:val="28"/>
              </w:rPr>
              <w:t>c</w:t>
            </w:r>
            <w:r w:rsidRPr="00120486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stop</w:t>
            </w:r>
            <w:r w:rsidRPr="00120486">
              <w:rPr>
                <w:sz w:val="28"/>
              </w:rPr>
              <w:t>,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remember</w:t>
            </w:r>
            <w:r w:rsidRPr="00120486">
              <w:rPr>
                <w:sz w:val="28"/>
              </w:rPr>
              <w:t>,</w:t>
            </w:r>
            <w:r w:rsidRPr="00120486">
              <w:rPr>
                <w:sz w:val="28"/>
              </w:rPr>
              <w:tab/>
            </w:r>
            <w:r w:rsidRPr="00120486">
              <w:rPr>
                <w:i/>
                <w:sz w:val="28"/>
              </w:rPr>
              <w:t>to</w:t>
            </w:r>
            <w:r w:rsidRPr="00120486">
              <w:rPr>
                <w:i/>
                <w:sz w:val="28"/>
              </w:rPr>
              <w:tab/>
              <w:t>forget</w:t>
            </w:r>
            <w:r w:rsidRPr="00120486">
              <w:rPr>
                <w:i/>
                <w:sz w:val="28"/>
              </w:rPr>
              <w:tab/>
            </w:r>
            <w:r w:rsidRPr="00120486">
              <w:rPr>
                <w:spacing w:val="-1"/>
                <w:sz w:val="28"/>
              </w:rPr>
              <w:t>(</w:t>
            </w:r>
            <w:r>
              <w:rPr>
                <w:spacing w:val="-1"/>
                <w:sz w:val="28"/>
              </w:rPr>
              <w:t>разница</w:t>
            </w:r>
            <w:r w:rsidRPr="00120486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120486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 w:rsidRPr="00120486">
              <w:rPr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stop doing smth</w:t>
            </w:r>
            <w:r w:rsidRPr="00120486"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120486">
              <w:rPr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to stop to do</w:t>
            </w:r>
            <w:r w:rsidRPr="00120486">
              <w:rPr>
                <w:i/>
                <w:spacing w:val="-1"/>
                <w:sz w:val="28"/>
              </w:rPr>
              <w:t xml:space="preserve"> </w:t>
            </w:r>
            <w:r w:rsidRPr="00120486">
              <w:rPr>
                <w:i/>
                <w:sz w:val="28"/>
              </w:rPr>
              <w:t>smth</w:t>
            </w:r>
            <w:r w:rsidRPr="00120486">
              <w:rPr>
                <w:sz w:val="28"/>
              </w:rPr>
              <w:t>)</w:t>
            </w:r>
          </w:p>
        </w:tc>
      </w:tr>
      <w:tr w:rsidR="00A54ABC" w:rsidTr="00A54ABC">
        <w:trPr>
          <w:trHeight w:val="1609"/>
        </w:trPr>
        <w:tc>
          <w:tcPr>
            <w:tcW w:w="940" w:type="dxa"/>
            <w:vMerge/>
            <w:tcBorders>
              <w:top w:val="nil"/>
            </w:tcBorders>
          </w:tcPr>
          <w:p w:rsidR="00A54ABC" w:rsidRPr="00120486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9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5.4.10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4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глаголов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действительного залога в изъявительном наклонении в </w:t>
            </w:r>
            <w:r>
              <w:rPr>
                <w:sz w:val="28"/>
              </w:rPr>
              <w:t>Past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1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16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Present</w:t>
            </w:r>
            <w:r w:rsidRPr="00A54ABC">
              <w:rPr>
                <w:spacing w:val="1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1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Continuous</w:t>
            </w:r>
            <w:r w:rsidRPr="00A54ABC">
              <w:rPr>
                <w:spacing w:val="1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1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Future</w:t>
            </w:r>
            <w:r w:rsidRPr="00A54ABC">
              <w:rPr>
                <w:sz w:val="28"/>
                <w:lang w:val="ru-RU"/>
              </w:rPr>
              <w:t>-</w:t>
            </w:r>
            <w:r>
              <w:rPr>
                <w:sz w:val="28"/>
              </w:rPr>
              <w:t>in</w:t>
            </w:r>
            <w:r w:rsidRPr="00A54ABC">
              <w:rPr>
                <w:sz w:val="28"/>
                <w:lang w:val="ru-RU"/>
              </w:rPr>
              <w:t>-</w:t>
            </w:r>
            <w:r>
              <w:rPr>
                <w:sz w:val="28"/>
              </w:rPr>
              <w:t>the</w:t>
            </w:r>
            <w:r w:rsidRPr="00A54ABC">
              <w:rPr>
                <w:sz w:val="28"/>
                <w:lang w:val="ru-RU"/>
              </w:rPr>
              <w:t>-</w:t>
            </w:r>
          </w:p>
          <w:p w:rsid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Past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5.4.11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spacing w:line="318" w:lineRule="exact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  <w:t>тексте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всех</w:t>
            </w:r>
            <w:r w:rsidRPr="00A54ABC">
              <w:rPr>
                <w:spacing w:val="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типов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вопросительных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предложений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</w:t>
            </w:r>
            <w:r>
              <w:rPr>
                <w:sz w:val="28"/>
              </w:rPr>
              <w:t>Past</w:t>
            </w:r>
            <w:r w:rsidRPr="00A54ABC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Perfect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Tense</w:t>
            </w:r>
          </w:p>
        </w:tc>
      </w:tr>
      <w:tr w:rsidR="00A54ABC" w:rsidTr="00A54ABC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20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5.4.12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right="100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неличных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форм</w:t>
            </w:r>
            <w:r w:rsidRPr="00A54ABC">
              <w:rPr>
                <w:spacing w:val="-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глагола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(инфинитива,</w:t>
            </w:r>
            <w:r w:rsidRPr="00A54ABC">
              <w:rPr>
                <w:spacing w:val="-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герундия,</w:t>
            </w:r>
            <w:r w:rsidRPr="00A54ABC">
              <w:rPr>
                <w:spacing w:val="-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причастия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настоящего</w:t>
            </w:r>
            <w:r>
              <w:rPr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прошедшего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времени)</w:t>
            </w:r>
          </w:p>
        </w:tc>
      </w:tr>
      <w:tr w:rsidR="00A54ABC" w:rsidTr="00A54ABC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5.4.13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99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Распознавание</w:t>
            </w:r>
            <w:r w:rsidRPr="00A54ABC">
              <w:rPr>
                <w:b/>
                <w:sz w:val="28"/>
                <w:lang w:val="ru-RU"/>
              </w:rPr>
              <w:tab/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z w:val="28"/>
                <w:lang w:val="ru-RU"/>
              </w:rPr>
              <w:tab/>
              <w:t>звучащем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письменном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тексте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употребление</w:t>
            </w:r>
            <w:r w:rsidRPr="00A54ABC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устной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письменной</w:t>
            </w:r>
            <w:r w:rsidRPr="00A54ABC">
              <w:rPr>
                <w:spacing w:val="3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речи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наречий: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too</w:t>
            </w:r>
            <w:r w:rsidRPr="00A54ABC">
              <w:rPr>
                <w:sz w:val="28"/>
                <w:lang w:val="ru-RU"/>
              </w:rPr>
              <w:t>,</w:t>
            </w:r>
          </w:p>
          <w:p w:rsidR="00A54ABC" w:rsidRDefault="00A54ABC" w:rsidP="00B460D9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enough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5.4.14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100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Распознавание  </w:t>
            </w:r>
            <w:r w:rsidRPr="00A54ABC">
              <w:rPr>
                <w:b/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в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звучащем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  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письменном   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тексте</w:t>
            </w:r>
            <w:r w:rsidRPr="00A54ABC">
              <w:rPr>
                <w:spacing w:val="-6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 xml:space="preserve">и </w:t>
            </w:r>
            <w:r w:rsidRPr="00A54ABC">
              <w:rPr>
                <w:b/>
                <w:sz w:val="28"/>
                <w:lang w:val="ru-RU"/>
              </w:rPr>
              <w:t xml:space="preserve">употребление </w:t>
            </w:r>
            <w:r w:rsidRPr="00A54ABC">
              <w:rPr>
                <w:sz w:val="28"/>
                <w:lang w:val="ru-RU"/>
              </w:rPr>
              <w:t>в устной и письменной речи отрицательных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местоимений: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</w:t>
            </w:r>
            <w:r w:rsidRPr="00A54ABC">
              <w:rPr>
                <w:i/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(и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его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производные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nobody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i/>
                <w:sz w:val="28"/>
              </w:rPr>
              <w:t>nothing</w:t>
            </w:r>
            <w:r w:rsidRPr="00A54ABC">
              <w:rPr>
                <w:sz w:val="28"/>
                <w:lang w:val="ru-RU"/>
              </w:rPr>
              <w:t>,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etc</w:t>
            </w:r>
            <w:r w:rsidRPr="00A54ABC">
              <w:rPr>
                <w:sz w:val="28"/>
                <w:lang w:val="ru-RU"/>
              </w:rPr>
              <w:t>.),</w:t>
            </w:r>
          </w:p>
          <w:p w:rsidR="00A54ABC" w:rsidRDefault="00A54ABC" w:rsidP="00B460D9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none</w:t>
            </w:r>
          </w:p>
        </w:tc>
      </w:tr>
      <w:tr w:rsidR="00A54ABC" w:rsidTr="00A54ABC">
        <w:trPr>
          <w:trHeight w:val="348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Социокультурные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</w:t>
            </w:r>
          </w:p>
        </w:tc>
      </w:tr>
      <w:tr w:rsidR="00A54ABC" w:rsidTr="00A54ABC">
        <w:trPr>
          <w:trHeight w:val="1931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101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Осуществление</w:t>
            </w:r>
            <w:r w:rsidRPr="00A54AB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межличностного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межкультурного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общения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использованием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знаний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национально-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культурных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особенностях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своей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страны/стран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 языка и основных социокультурных элементов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речевого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поведенческого</w:t>
            </w:r>
            <w:r w:rsidRPr="00A54ABC">
              <w:rPr>
                <w:spacing w:val="4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этикета</w:t>
            </w:r>
            <w:r w:rsidRPr="00A54ABC">
              <w:rPr>
                <w:spacing w:val="5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5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англоязычной</w:t>
            </w:r>
            <w:r w:rsidRPr="00A54ABC">
              <w:rPr>
                <w:spacing w:val="5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среде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рамках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отобранного</w:t>
            </w:r>
            <w:r w:rsidRPr="00A54ABC">
              <w:rPr>
                <w:spacing w:val="1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1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 xml:space="preserve">Понимание речевых различий </w:t>
            </w:r>
            <w:r w:rsidRPr="00A54ABC">
              <w:rPr>
                <w:sz w:val="28"/>
                <w:lang w:val="ru-RU"/>
              </w:rPr>
              <w:t>в ситуациях официального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неофициального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общения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рамках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отобранного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тематического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содержания</w:t>
            </w:r>
            <w:r w:rsidRPr="00A54ABC">
              <w:rPr>
                <w:spacing w:val="32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</w:t>
            </w:r>
            <w:r w:rsidRPr="00A54ABC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использование</w:t>
            </w:r>
            <w:r w:rsidRPr="00A54ABC">
              <w:rPr>
                <w:b/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лексико-</w:t>
            </w:r>
          </w:p>
          <w:p w:rsidR="00A54ABC" w:rsidRPr="00A54ABC" w:rsidRDefault="00A54ABC" w:rsidP="00B460D9">
            <w:pPr>
              <w:pStyle w:val="TableParagraph"/>
              <w:spacing w:line="302" w:lineRule="exact"/>
              <w:jc w:val="both"/>
              <w:rPr>
                <w:b/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грамматических</w:t>
            </w:r>
            <w:r w:rsidRPr="00A54AB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средств</w:t>
            </w:r>
            <w:r w:rsidRPr="00A54ABC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с</w:t>
            </w:r>
            <w:r w:rsidRPr="00A54ABC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их</w:t>
            </w:r>
            <w:r w:rsidRPr="00A54AB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учётом</w:t>
            </w:r>
          </w:p>
        </w:tc>
      </w:tr>
      <w:tr w:rsidR="00A54ABC" w:rsidTr="00A54ABC">
        <w:trPr>
          <w:trHeight w:val="1931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line="318" w:lineRule="exact"/>
              <w:ind w:left="289" w:right="283"/>
              <w:jc w:val="center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A54ABC">
              <w:rPr>
                <w:b/>
                <w:sz w:val="28"/>
                <w:lang w:val="ru-RU"/>
              </w:rPr>
              <w:t>Краткое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b/>
                <w:sz w:val="28"/>
                <w:lang w:val="ru-RU"/>
              </w:rPr>
              <w:t>представление</w:t>
            </w:r>
            <w:r w:rsidRPr="00A54ABC">
              <w:rPr>
                <w:b/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родной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страны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/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малой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родины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страны/стран   изучаемого   языка   (культурные   явления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события;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достопримечательности,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том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числе</w:t>
            </w:r>
            <w:r w:rsidRPr="00A54ABC">
              <w:rPr>
                <w:spacing w:val="7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Москвы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Санкт-Петербурга, а также своего региона, города, села,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деревни;</w:t>
            </w:r>
            <w:r w:rsidRPr="00A54ABC">
              <w:rPr>
                <w:spacing w:val="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выдающиеся</w:t>
            </w:r>
            <w:r w:rsidRPr="00A54ABC">
              <w:rPr>
                <w:spacing w:val="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люди:</w:t>
            </w:r>
            <w:r w:rsidRPr="00A54ABC">
              <w:rPr>
                <w:spacing w:val="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учёные,</w:t>
            </w:r>
            <w:r w:rsidRPr="00A54ABC">
              <w:rPr>
                <w:spacing w:val="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писатели,</w:t>
            </w:r>
            <w:r w:rsidRPr="00A54ABC">
              <w:rPr>
                <w:spacing w:val="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поэты,</w:t>
            </w:r>
          </w:p>
          <w:p w:rsid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</w:rPr>
            </w:pPr>
            <w:r>
              <w:rPr>
                <w:sz w:val="28"/>
              </w:rPr>
              <w:t>художники,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музыканты,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спортсмены)</w:t>
            </w:r>
          </w:p>
        </w:tc>
      </w:tr>
      <w:tr w:rsidR="00A54ABC" w:rsidTr="00A54ABC">
        <w:trPr>
          <w:trHeight w:val="348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266" w:type="dxa"/>
            <w:gridSpan w:val="2"/>
          </w:tcPr>
          <w:p w:rsidR="00A54ABC" w:rsidRDefault="00A54ABC" w:rsidP="00B460D9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A54ABC" w:rsidTr="00A54ABC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А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Взаимоотношения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семье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друзьями</w:t>
            </w:r>
          </w:p>
        </w:tc>
      </w:tr>
      <w:tr w:rsidR="00A54ABC" w:rsidTr="00A54ABC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Б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A54ABC">
              <w:rPr>
                <w:spacing w:val="-1"/>
                <w:sz w:val="28"/>
                <w:lang w:val="ru-RU"/>
              </w:rPr>
              <w:t>Внешность</w:t>
            </w:r>
            <w:r w:rsidRPr="00A54ABC">
              <w:rPr>
                <w:spacing w:val="-16"/>
                <w:sz w:val="28"/>
                <w:lang w:val="ru-RU"/>
              </w:rPr>
              <w:t xml:space="preserve"> </w:t>
            </w:r>
            <w:r w:rsidRPr="00A54ABC">
              <w:rPr>
                <w:spacing w:val="-1"/>
                <w:sz w:val="28"/>
                <w:lang w:val="ru-RU"/>
              </w:rPr>
              <w:t>и</w:t>
            </w:r>
            <w:r w:rsidRPr="00A54ABC">
              <w:rPr>
                <w:spacing w:val="-15"/>
                <w:sz w:val="28"/>
                <w:lang w:val="ru-RU"/>
              </w:rPr>
              <w:t xml:space="preserve"> </w:t>
            </w:r>
            <w:r w:rsidRPr="00A54ABC">
              <w:rPr>
                <w:spacing w:val="-1"/>
                <w:sz w:val="28"/>
                <w:lang w:val="ru-RU"/>
              </w:rPr>
              <w:t>характер</w:t>
            </w:r>
            <w:r w:rsidRPr="00A54ABC">
              <w:rPr>
                <w:spacing w:val="-15"/>
                <w:sz w:val="28"/>
                <w:lang w:val="ru-RU"/>
              </w:rPr>
              <w:t xml:space="preserve"> </w:t>
            </w:r>
            <w:r w:rsidRPr="00A54ABC">
              <w:rPr>
                <w:spacing w:val="-1"/>
                <w:sz w:val="28"/>
                <w:lang w:val="ru-RU"/>
              </w:rPr>
              <w:t>человека</w:t>
            </w:r>
            <w:r w:rsidRPr="00A54ABC">
              <w:rPr>
                <w:spacing w:val="-1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/</w:t>
            </w:r>
            <w:r w:rsidRPr="00A54ABC">
              <w:rPr>
                <w:spacing w:val="-1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литературного</w:t>
            </w:r>
            <w:r w:rsidRPr="00A54ABC">
              <w:rPr>
                <w:spacing w:val="-1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персонажа</w:t>
            </w:r>
          </w:p>
        </w:tc>
      </w:tr>
      <w:tr w:rsidR="00A54ABC" w:rsidTr="00A54ABC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В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Досуг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3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увлечения/хобби</w:t>
            </w:r>
            <w:r w:rsidRPr="00A54ABC">
              <w:rPr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современного</w:t>
            </w:r>
            <w:r w:rsidRPr="00A54ABC">
              <w:rPr>
                <w:spacing w:val="4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подростка</w:t>
            </w:r>
            <w:r w:rsidRPr="00A54ABC">
              <w:rPr>
                <w:spacing w:val="38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(чтение,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кино,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театр,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музей,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спорт,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музыка)</w:t>
            </w:r>
          </w:p>
        </w:tc>
      </w:tr>
      <w:tr w:rsidR="00A54ABC" w:rsidTr="00A54ABC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Г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</w:rPr>
            </w:pPr>
            <w:r w:rsidRPr="00A54ABC">
              <w:rPr>
                <w:sz w:val="28"/>
                <w:lang w:val="ru-RU"/>
              </w:rPr>
              <w:t>Здоровый</w:t>
            </w:r>
            <w:r w:rsidRPr="00A54ABC">
              <w:rPr>
                <w:spacing w:val="2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образ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жизни: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режим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труда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2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отдыха,</w:t>
            </w:r>
            <w:r w:rsidRPr="00A54ABC">
              <w:rPr>
                <w:spacing w:val="2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фитнес,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сбалансированное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питание.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Посещение врача</w:t>
            </w:r>
          </w:p>
        </w:tc>
      </w:tr>
      <w:tr w:rsidR="00A54ABC" w:rsidTr="00A54ABC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Д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22" w:lineRule="exact"/>
              <w:ind w:right="102"/>
              <w:rPr>
                <w:sz w:val="28"/>
              </w:rPr>
            </w:pPr>
            <w:r w:rsidRPr="00A54ABC">
              <w:rPr>
                <w:sz w:val="28"/>
                <w:lang w:val="ru-RU"/>
              </w:rPr>
              <w:t>Покупки: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одежда,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обувь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6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продукты</w:t>
            </w:r>
            <w:r w:rsidRPr="00A54ABC">
              <w:rPr>
                <w:spacing w:val="6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питания.</w:t>
            </w:r>
            <w:r w:rsidRPr="00A54ABC">
              <w:rPr>
                <w:spacing w:val="6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Карманные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</w:tr>
      <w:tr w:rsidR="00A54ABC" w:rsidTr="00A54ABC">
        <w:trPr>
          <w:trHeight w:val="1288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Е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22" w:lineRule="exact"/>
              <w:ind w:right="100"/>
              <w:jc w:val="both"/>
              <w:rPr>
                <w:sz w:val="28"/>
              </w:rPr>
            </w:pPr>
            <w:r w:rsidRPr="00A54ABC">
              <w:rPr>
                <w:sz w:val="28"/>
                <w:lang w:val="ru-RU"/>
              </w:rPr>
              <w:t>Школа,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школьная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жизнь,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школьная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форма,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изучаемые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предметы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отношение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ним.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библиотеки / ресурсного центра. Переписка с зарубежными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сверстниками</w:t>
            </w:r>
          </w:p>
        </w:tc>
      </w:tr>
      <w:tr w:rsidR="00A54ABC" w:rsidTr="00A54ABC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Ж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Виды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отдыха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</w:t>
            </w:r>
            <w:r w:rsidRPr="00A54ABC">
              <w:rPr>
                <w:spacing w:val="3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различное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время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года.</w:t>
            </w:r>
            <w:r w:rsidRPr="00A54ABC">
              <w:rPr>
                <w:spacing w:val="3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Путешествия</w:t>
            </w:r>
            <w:r w:rsidRPr="00A54ABC">
              <w:rPr>
                <w:spacing w:val="36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России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 зарубежным</w:t>
            </w:r>
            <w:r w:rsidRPr="00A54ABC">
              <w:rPr>
                <w:spacing w:val="-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странам</w:t>
            </w:r>
          </w:p>
        </w:tc>
      </w:tr>
      <w:tr w:rsidR="00A54ABC" w:rsidTr="00A54ABC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З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</w:rPr>
            </w:pPr>
            <w:r w:rsidRPr="00A54ABC">
              <w:rPr>
                <w:sz w:val="28"/>
                <w:lang w:val="ru-RU"/>
              </w:rPr>
              <w:t>Природа:</w:t>
            </w:r>
            <w:r w:rsidRPr="00A54ABC">
              <w:rPr>
                <w:spacing w:val="4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флора</w:t>
            </w:r>
            <w:r w:rsidRPr="00A54ABC">
              <w:rPr>
                <w:spacing w:val="4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фауна.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Проблемы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экологии.</w:t>
            </w:r>
            <w:r w:rsidRPr="00A54ABC">
              <w:rPr>
                <w:spacing w:val="4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Климат,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погода.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Стихийные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бедствия</w:t>
            </w:r>
          </w:p>
        </w:tc>
      </w:tr>
      <w:tr w:rsidR="00A54ABC" w:rsidTr="00A54ABC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54ABC" w:rsidRDefault="00A54ABC" w:rsidP="00B460D9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И</w:t>
            </w:r>
          </w:p>
        </w:tc>
        <w:tc>
          <w:tcPr>
            <w:tcW w:w="7651" w:type="dxa"/>
          </w:tcPr>
          <w:p w:rsidR="00A54ABC" w:rsidRDefault="00A54ABC" w:rsidP="00B460D9">
            <w:pPr>
              <w:pStyle w:val="TableParagraph"/>
              <w:tabs>
                <w:tab w:val="left" w:pos="1372"/>
                <w:tab w:val="left" w:pos="3083"/>
                <w:tab w:val="left" w:pos="3469"/>
                <w:tab w:val="left" w:pos="6092"/>
              </w:tabs>
              <w:spacing w:line="322" w:lineRule="exact"/>
              <w:ind w:right="100"/>
              <w:rPr>
                <w:sz w:val="28"/>
              </w:rPr>
            </w:pPr>
            <w:r w:rsidRPr="00A54ABC">
              <w:rPr>
                <w:sz w:val="28"/>
                <w:lang w:val="ru-RU"/>
              </w:rPr>
              <w:t>Условия</w:t>
            </w:r>
            <w:r w:rsidRPr="00A54ABC">
              <w:rPr>
                <w:sz w:val="28"/>
                <w:lang w:val="ru-RU"/>
              </w:rPr>
              <w:tab/>
              <w:t>проживания</w:t>
            </w:r>
            <w:r w:rsidRPr="00A54ABC">
              <w:rPr>
                <w:sz w:val="28"/>
                <w:lang w:val="ru-RU"/>
              </w:rPr>
              <w:tab/>
              <w:t>в</w:t>
            </w:r>
            <w:r w:rsidRPr="00A54ABC">
              <w:rPr>
                <w:sz w:val="28"/>
                <w:lang w:val="ru-RU"/>
              </w:rPr>
              <w:tab/>
              <w:t>городской/сельской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местности.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Транспорт</w:t>
            </w:r>
          </w:p>
        </w:tc>
      </w:tr>
      <w:tr w:rsidR="00A54ABC" w:rsidTr="00A54ABC">
        <w:trPr>
          <w:trHeight w:val="643"/>
        </w:trPr>
        <w:tc>
          <w:tcPr>
            <w:tcW w:w="940" w:type="dxa"/>
            <w:vMerge w:val="restart"/>
          </w:tcPr>
          <w:p w:rsidR="00A54ABC" w:rsidRDefault="00A54ABC" w:rsidP="00B460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704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К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1492"/>
                <w:tab w:val="left" w:pos="2894"/>
                <w:tab w:val="left" w:pos="4695"/>
                <w:tab w:val="left" w:pos="6631"/>
              </w:tabs>
              <w:spacing w:line="322" w:lineRule="exact"/>
              <w:ind w:right="101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Средства</w:t>
            </w:r>
            <w:r w:rsidRPr="00A54ABC">
              <w:rPr>
                <w:sz w:val="28"/>
                <w:lang w:val="ru-RU"/>
              </w:rPr>
              <w:tab/>
              <w:t>массовой</w:t>
            </w:r>
            <w:r w:rsidRPr="00A54ABC">
              <w:rPr>
                <w:sz w:val="28"/>
                <w:lang w:val="ru-RU"/>
              </w:rPr>
              <w:tab/>
              <w:t>информации</w:t>
            </w:r>
            <w:r w:rsidRPr="00A54ABC">
              <w:rPr>
                <w:sz w:val="28"/>
                <w:lang w:val="ru-RU"/>
              </w:rPr>
              <w:tab/>
              <w:t>(телевидение,</w:t>
            </w:r>
            <w:r w:rsidRPr="00A54ABC">
              <w:rPr>
                <w:sz w:val="28"/>
                <w:lang w:val="ru-RU"/>
              </w:rPr>
              <w:tab/>
            </w:r>
            <w:r w:rsidRPr="00A54ABC">
              <w:rPr>
                <w:spacing w:val="-1"/>
                <w:sz w:val="28"/>
                <w:lang w:val="ru-RU"/>
              </w:rPr>
              <w:t>радио,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пресса,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Интернет)</w:t>
            </w:r>
          </w:p>
        </w:tc>
      </w:tr>
      <w:tr w:rsidR="00A54ABC" w:rsidTr="00A54ABC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ind w:left="70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Л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ind w:right="102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Родная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страна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страна/страны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языка.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Их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географическое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положение,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столицы;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население;</w:t>
            </w:r>
            <w:r w:rsidRPr="00A54ABC">
              <w:rPr>
                <w:spacing w:val="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официальные</w:t>
            </w:r>
            <w:r w:rsidRPr="00A54ABC">
              <w:rPr>
                <w:spacing w:val="29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языки;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достопримечательности,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культурные</w:t>
            </w:r>
          </w:p>
          <w:p w:rsidR="00A54ABC" w:rsidRPr="00A54ABC" w:rsidRDefault="00A54ABC" w:rsidP="00B460D9">
            <w:pPr>
              <w:pStyle w:val="TableParagraph"/>
              <w:spacing w:line="305" w:lineRule="exact"/>
              <w:jc w:val="both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особенности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(национальные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праздники,</w:t>
            </w:r>
            <w:r w:rsidRPr="00A54ABC">
              <w:rPr>
                <w:spacing w:val="-3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традиции,</w:t>
            </w:r>
            <w:r w:rsidRPr="00A54ABC">
              <w:rPr>
                <w:spacing w:val="-4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обычаи)</w:t>
            </w:r>
          </w:p>
        </w:tc>
      </w:tr>
      <w:tr w:rsidR="00A54ABC" w:rsidTr="00A54ABC">
        <w:trPr>
          <w:trHeight w:val="967"/>
        </w:trPr>
        <w:tc>
          <w:tcPr>
            <w:tcW w:w="940" w:type="dxa"/>
            <w:vMerge/>
            <w:tcBorders>
              <w:top w:val="nil"/>
            </w:tcBorders>
          </w:tcPr>
          <w:p w:rsidR="00A54ABC" w:rsidRPr="00A54ABC" w:rsidRDefault="00A54ABC" w:rsidP="00B460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A54ABC" w:rsidRDefault="00A54ABC" w:rsidP="00B460D9">
            <w:pPr>
              <w:pStyle w:val="TableParagraph"/>
              <w:spacing w:before="1"/>
              <w:ind w:left="674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М</w:t>
            </w:r>
          </w:p>
        </w:tc>
        <w:tc>
          <w:tcPr>
            <w:tcW w:w="7651" w:type="dxa"/>
          </w:tcPr>
          <w:p w:rsidR="00A54ABC" w:rsidRPr="00A54ABC" w:rsidRDefault="00A54ABC" w:rsidP="00B460D9">
            <w:pPr>
              <w:pStyle w:val="TableParagraph"/>
              <w:tabs>
                <w:tab w:val="left" w:pos="2020"/>
                <w:tab w:val="left" w:pos="2985"/>
                <w:tab w:val="left" w:pos="4169"/>
                <w:tab w:val="left" w:pos="5340"/>
                <w:tab w:val="left" w:pos="5813"/>
              </w:tabs>
              <w:spacing w:line="320" w:lineRule="exact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Выдающиеся</w:t>
            </w:r>
            <w:r w:rsidRPr="00A54ABC">
              <w:rPr>
                <w:sz w:val="28"/>
                <w:lang w:val="ru-RU"/>
              </w:rPr>
              <w:tab/>
              <w:t>люди</w:t>
            </w:r>
            <w:r w:rsidRPr="00A54ABC">
              <w:rPr>
                <w:sz w:val="28"/>
                <w:lang w:val="ru-RU"/>
              </w:rPr>
              <w:tab/>
              <w:t>родной</w:t>
            </w:r>
            <w:r w:rsidRPr="00A54ABC">
              <w:rPr>
                <w:sz w:val="28"/>
                <w:lang w:val="ru-RU"/>
              </w:rPr>
              <w:tab/>
              <w:t>страны</w:t>
            </w:r>
            <w:r w:rsidRPr="00A54ABC">
              <w:rPr>
                <w:sz w:val="28"/>
                <w:lang w:val="ru-RU"/>
              </w:rPr>
              <w:tab/>
              <w:t>и</w:t>
            </w:r>
            <w:r w:rsidRPr="00A54ABC">
              <w:rPr>
                <w:sz w:val="28"/>
                <w:lang w:val="ru-RU"/>
              </w:rPr>
              <w:tab/>
              <w:t>страны/стран</w:t>
            </w:r>
          </w:p>
          <w:p w:rsidR="00A54ABC" w:rsidRPr="00A54ABC" w:rsidRDefault="00A54ABC" w:rsidP="00B460D9">
            <w:pPr>
              <w:pStyle w:val="TableParagraph"/>
              <w:spacing w:line="322" w:lineRule="exact"/>
              <w:ind w:right="357"/>
              <w:rPr>
                <w:sz w:val="28"/>
                <w:lang w:val="ru-RU"/>
              </w:rPr>
            </w:pPr>
            <w:r w:rsidRPr="00A54ABC">
              <w:rPr>
                <w:sz w:val="28"/>
                <w:lang w:val="ru-RU"/>
              </w:rPr>
              <w:t>изучаемого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языка: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учёные,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писатели,</w:t>
            </w:r>
            <w:r w:rsidRPr="00A54ABC">
              <w:rPr>
                <w:spacing w:val="30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поэты,</w:t>
            </w:r>
            <w:r w:rsidRPr="00A54ABC">
              <w:rPr>
                <w:spacing w:val="31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художники,</w:t>
            </w:r>
            <w:r w:rsidRPr="00A54ABC">
              <w:rPr>
                <w:spacing w:val="-67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музыканты,</w:t>
            </w:r>
            <w:r w:rsidRPr="00A54ABC">
              <w:rPr>
                <w:spacing w:val="-2"/>
                <w:sz w:val="28"/>
                <w:lang w:val="ru-RU"/>
              </w:rPr>
              <w:t xml:space="preserve"> </w:t>
            </w:r>
            <w:r w:rsidRPr="00A54ABC">
              <w:rPr>
                <w:sz w:val="28"/>
                <w:lang w:val="ru-RU"/>
              </w:rPr>
              <w:t>спортсмены</w:t>
            </w:r>
          </w:p>
        </w:tc>
      </w:tr>
    </w:tbl>
    <w:p w:rsidR="00093E9B" w:rsidRDefault="00093E9B" w:rsidP="003C7D12">
      <w:pPr>
        <w:rPr>
          <w:b/>
        </w:rPr>
      </w:pPr>
    </w:p>
    <w:p w:rsidR="003C7D12" w:rsidRDefault="003C7D12" w:rsidP="003C7D12">
      <w:pPr>
        <w:rPr>
          <w:b/>
        </w:rPr>
      </w:pPr>
      <w:r>
        <w:rPr>
          <w:b/>
        </w:rPr>
        <w:t>6. Распределение заданий по позициям кодификаторов.</w:t>
      </w:r>
    </w:p>
    <w:tbl>
      <w:tblPr>
        <w:tblW w:w="10637" w:type="dxa"/>
        <w:tblInd w:w="-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519"/>
        <w:gridCol w:w="3685"/>
        <w:gridCol w:w="851"/>
        <w:gridCol w:w="424"/>
        <w:gridCol w:w="680"/>
        <w:gridCol w:w="957"/>
      </w:tblGrid>
      <w:tr w:rsidR="003C7D12" w:rsidTr="001120FA">
        <w:trPr>
          <w:cantSplit/>
          <w:trHeight w:val="1134"/>
        </w:trPr>
        <w:tc>
          <w:tcPr>
            <w:tcW w:w="521" w:type="dxa"/>
            <w:shd w:val="clear" w:color="auto" w:fill="auto"/>
          </w:tcPr>
          <w:p w:rsidR="003C7D12" w:rsidRPr="008107CA" w:rsidRDefault="003C7D12" w:rsidP="00B460D9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№</w:t>
            </w:r>
          </w:p>
        </w:tc>
        <w:tc>
          <w:tcPr>
            <w:tcW w:w="3519" w:type="dxa"/>
            <w:shd w:val="clear" w:color="auto" w:fill="auto"/>
          </w:tcPr>
          <w:p w:rsidR="003C7D12" w:rsidRPr="008107CA" w:rsidRDefault="003C7D12" w:rsidP="00B460D9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Проверяемые умения</w:t>
            </w:r>
          </w:p>
        </w:tc>
        <w:tc>
          <w:tcPr>
            <w:tcW w:w="3685" w:type="dxa"/>
            <w:shd w:val="clear" w:color="auto" w:fill="auto"/>
          </w:tcPr>
          <w:p w:rsidR="003C7D12" w:rsidRPr="008107CA" w:rsidRDefault="003C7D12" w:rsidP="00B460D9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Выпускник научится/ получит возможность научиться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3C7D12" w:rsidRPr="008107CA" w:rsidRDefault="003C7D12" w:rsidP="00B460D9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Код КЭС/КТ</w:t>
            </w:r>
          </w:p>
        </w:tc>
        <w:tc>
          <w:tcPr>
            <w:tcW w:w="424" w:type="dxa"/>
            <w:shd w:val="clear" w:color="auto" w:fill="auto"/>
            <w:textDirection w:val="btLr"/>
          </w:tcPr>
          <w:p w:rsidR="003C7D12" w:rsidRPr="008107CA" w:rsidRDefault="003C7D12" w:rsidP="00B460D9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Сложность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3C7D12" w:rsidRPr="008107CA" w:rsidRDefault="003C7D12" w:rsidP="00B460D9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Макс. Балл</w:t>
            </w:r>
          </w:p>
        </w:tc>
        <w:tc>
          <w:tcPr>
            <w:tcW w:w="957" w:type="dxa"/>
            <w:shd w:val="clear" w:color="auto" w:fill="auto"/>
          </w:tcPr>
          <w:p w:rsidR="003C7D12" w:rsidRPr="008107CA" w:rsidRDefault="003C7D12" w:rsidP="00B460D9">
            <w:pPr>
              <w:rPr>
                <w:b/>
                <w:sz w:val="20"/>
              </w:rPr>
            </w:pPr>
            <w:r w:rsidRPr="008107CA">
              <w:rPr>
                <w:b/>
                <w:sz w:val="18"/>
              </w:rPr>
              <w:t>Примерное время выполнения в мин.</w:t>
            </w:r>
          </w:p>
        </w:tc>
      </w:tr>
      <w:tr w:rsidR="00A54ABC" w:rsidTr="001120FA">
        <w:trPr>
          <w:cantSplit/>
          <w:trHeight w:val="473"/>
        </w:trPr>
        <w:tc>
          <w:tcPr>
            <w:tcW w:w="521" w:type="dxa"/>
            <w:shd w:val="clear" w:color="auto" w:fill="auto"/>
          </w:tcPr>
          <w:p w:rsidR="00A54ABC" w:rsidRPr="008536FB" w:rsidRDefault="00AF0170" w:rsidP="00B460D9">
            <w:pPr>
              <w:rPr>
                <w:b/>
                <w:sz w:val="20"/>
                <w:szCs w:val="20"/>
              </w:rPr>
            </w:pPr>
            <w:r w:rsidRPr="008536F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9" w:type="dxa"/>
            <w:shd w:val="clear" w:color="auto" w:fill="auto"/>
          </w:tcPr>
          <w:p w:rsidR="00201ACC" w:rsidRPr="008536FB" w:rsidRDefault="00201ACC" w:rsidP="00201ACC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Читать про себя и понимать с использованием языковой, в том числе контекстуальной, догадки основное содержание несложных аутентичных текстов разных</w:t>
            </w:r>
          </w:p>
          <w:p w:rsidR="00A54ABC" w:rsidRPr="008536FB" w:rsidRDefault="00201ACC" w:rsidP="00201ACC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жанров и стилей, содержащих отдельные неизученные языковые явления (объёмом 350–500 слов)</w:t>
            </w:r>
          </w:p>
        </w:tc>
        <w:tc>
          <w:tcPr>
            <w:tcW w:w="3685" w:type="dxa"/>
            <w:shd w:val="clear" w:color="auto" w:fill="auto"/>
          </w:tcPr>
          <w:p w:rsidR="00201ACC" w:rsidRPr="008536FB" w:rsidRDefault="00201ACC" w:rsidP="00201ACC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Чтение про себя и понимание с использованием языковой, в том числе контекстуальной, догадки основного содержания несложных аутентичных текстов разных жанров и стилей, содержащих отдельные неизученные</w:t>
            </w:r>
          </w:p>
          <w:p w:rsidR="00A54ABC" w:rsidRPr="008536FB" w:rsidRDefault="00201ACC" w:rsidP="00201ACC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языковые явления</w:t>
            </w:r>
          </w:p>
        </w:tc>
        <w:tc>
          <w:tcPr>
            <w:tcW w:w="851" w:type="dxa"/>
            <w:shd w:val="clear" w:color="auto" w:fill="auto"/>
          </w:tcPr>
          <w:p w:rsidR="00A54ABC" w:rsidRPr="008536FB" w:rsidRDefault="00201ACC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2.1 /</w:t>
            </w:r>
            <w:r w:rsidRPr="008536FB">
              <w:rPr>
                <w:sz w:val="20"/>
                <w:szCs w:val="20"/>
                <w:lang w:val="en-US"/>
              </w:rPr>
              <w:t xml:space="preserve"> 3/1</w:t>
            </w:r>
            <w:r w:rsidRPr="008536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4" w:type="dxa"/>
            <w:shd w:val="clear" w:color="auto" w:fill="auto"/>
          </w:tcPr>
          <w:p w:rsidR="00A54ABC" w:rsidRPr="008536FB" w:rsidRDefault="00201ACC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A54ABC" w:rsidRPr="008536FB" w:rsidRDefault="00954BF3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A54ABC" w:rsidRPr="008536FB" w:rsidRDefault="008536FB" w:rsidP="00AF01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54ABC" w:rsidTr="001120FA">
        <w:trPr>
          <w:cantSplit/>
          <w:trHeight w:val="473"/>
        </w:trPr>
        <w:tc>
          <w:tcPr>
            <w:tcW w:w="521" w:type="dxa"/>
            <w:shd w:val="clear" w:color="auto" w:fill="auto"/>
          </w:tcPr>
          <w:p w:rsidR="00A54ABC" w:rsidRPr="008536FB" w:rsidRDefault="00AF0170" w:rsidP="00B460D9">
            <w:pPr>
              <w:rPr>
                <w:b/>
                <w:sz w:val="20"/>
                <w:szCs w:val="20"/>
              </w:rPr>
            </w:pPr>
            <w:r w:rsidRPr="008536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19" w:type="dxa"/>
            <w:shd w:val="clear" w:color="auto" w:fill="auto"/>
          </w:tcPr>
          <w:p w:rsidR="00F06137" w:rsidRPr="008536FB" w:rsidRDefault="00F06137" w:rsidP="00F06137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Понимание нужной/ интересующей/ запрашиваемой информации в несложных аутентичных текстах, содержащих отдельные неизученные языковые явления, с использованием языковой, в том числе контекстуальной,</w:t>
            </w:r>
          </w:p>
          <w:p w:rsidR="00A54ABC" w:rsidRPr="008536FB" w:rsidRDefault="00F06137" w:rsidP="00F06137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догадки</w:t>
            </w:r>
          </w:p>
        </w:tc>
        <w:tc>
          <w:tcPr>
            <w:tcW w:w="3685" w:type="dxa"/>
            <w:shd w:val="clear" w:color="auto" w:fill="auto"/>
          </w:tcPr>
          <w:p w:rsidR="00F06137" w:rsidRPr="008536FB" w:rsidRDefault="00F06137" w:rsidP="00F06137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Чтение про себя и понимание с использованием языковой, в том числе контекстуальной, догадки нужной/ интересующей/ запрашиваемой информации в несложных аутентичных текстах разных жанров и стилей, содержащих</w:t>
            </w:r>
          </w:p>
          <w:p w:rsidR="00A54ABC" w:rsidRPr="008536FB" w:rsidRDefault="00F06137" w:rsidP="00F06137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отдельные неизученные языковые явления</w:t>
            </w:r>
          </w:p>
        </w:tc>
        <w:tc>
          <w:tcPr>
            <w:tcW w:w="851" w:type="dxa"/>
            <w:shd w:val="clear" w:color="auto" w:fill="auto"/>
          </w:tcPr>
          <w:p w:rsidR="00A54ABC" w:rsidRPr="008536FB" w:rsidRDefault="00F06137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2.2  / 3.2</w:t>
            </w:r>
          </w:p>
        </w:tc>
        <w:tc>
          <w:tcPr>
            <w:tcW w:w="424" w:type="dxa"/>
            <w:shd w:val="clear" w:color="auto" w:fill="auto"/>
          </w:tcPr>
          <w:p w:rsidR="00A54ABC" w:rsidRPr="008536FB" w:rsidRDefault="00CB094E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A54ABC" w:rsidRPr="008536FB" w:rsidRDefault="00954BF3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A54ABC" w:rsidRPr="008536FB" w:rsidRDefault="00C91154" w:rsidP="00AF01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54ABC" w:rsidTr="001120FA">
        <w:trPr>
          <w:cantSplit/>
          <w:trHeight w:val="473"/>
        </w:trPr>
        <w:tc>
          <w:tcPr>
            <w:tcW w:w="521" w:type="dxa"/>
            <w:shd w:val="clear" w:color="auto" w:fill="auto"/>
          </w:tcPr>
          <w:p w:rsidR="00A54ABC" w:rsidRPr="008536FB" w:rsidRDefault="00AF0170" w:rsidP="00B460D9">
            <w:pPr>
              <w:rPr>
                <w:b/>
                <w:sz w:val="20"/>
                <w:szCs w:val="20"/>
              </w:rPr>
            </w:pPr>
            <w:r w:rsidRPr="008536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19" w:type="dxa"/>
            <w:shd w:val="clear" w:color="auto" w:fill="auto"/>
          </w:tcPr>
          <w:p w:rsidR="00A54ABC" w:rsidRPr="008536FB" w:rsidRDefault="008B5734" w:rsidP="008B5734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Распознавать</w:t>
            </w:r>
            <w:r w:rsidRPr="008536FB">
              <w:rPr>
                <w:sz w:val="20"/>
                <w:szCs w:val="20"/>
              </w:rPr>
              <w:tab/>
              <w:t>и образовывать родственные</w:t>
            </w:r>
            <w:r w:rsidRPr="008536FB">
              <w:rPr>
                <w:sz w:val="20"/>
                <w:szCs w:val="20"/>
              </w:rPr>
              <w:tab/>
              <w:t>сл</w:t>
            </w:r>
            <w:r w:rsidR="00CA3CFA" w:rsidRPr="008536FB">
              <w:rPr>
                <w:sz w:val="20"/>
                <w:szCs w:val="20"/>
              </w:rPr>
              <w:t>ова с использованием аффиксации;</w:t>
            </w:r>
          </w:p>
          <w:p w:rsidR="00CA3CFA" w:rsidRPr="008536FB" w:rsidRDefault="00CA3CFA" w:rsidP="008B5734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Распознавать    в     письменном     и     звучащем     тексте и употреблять в устной и письменной речи неличные формы глагола (инфинитив, герундий, причастия настоящего и прошедшего времени)</w:t>
            </w:r>
          </w:p>
        </w:tc>
        <w:tc>
          <w:tcPr>
            <w:tcW w:w="3685" w:type="dxa"/>
            <w:shd w:val="clear" w:color="auto" w:fill="auto"/>
          </w:tcPr>
          <w:p w:rsidR="00A54ABC" w:rsidRPr="008536FB" w:rsidRDefault="001120FA" w:rsidP="001120FA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Распознавание</w:t>
            </w:r>
            <w:r w:rsidRPr="008536FB">
              <w:rPr>
                <w:sz w:val="20"/>
                <w:szCs w:val="20"/>
              </w:rPr>
              <w:tab/>
              <w:t>и  образование</w:t>
            </w:r>
            <w:r w:rsidRPr="008536FB">
              <w:rPr>
                <w:sz w:val="20"/>
                <w:szCs w:val="20"/>
              </w:rPr>
              <w:tab/>
              <w:t>родственных</w:t>
            </w:r>
            <w:r w:rsidRPr="008536FB">
              <w:rPr>
                <w:sz w:val="20"/>
                <w:szCs w:val="20"/>
              </w:rPr>
              <w:tab/>
              <w:t>слов с использованием аффиксации; Распознавание   в    звучащем    и    письменном    тексте и употребление в устной и письменной речи неличных форм глагола (инфинитива, герундия, причастия настоящего и прошедшего времени)</w:t>
            </w:r>
          </w:p>
        </w:tc>
        <w:tc>
          <w:tcPr>
            <w:tcW w:w="851" w:type="dxa"/>
            <w:shd w:val="clear" w:color="auto" w:fill="auto"/>
          </w:tcPr>
          <w:p w:rsidR="00A54ABC" w:rsidRPr="008536FB" w:rsidRDefault="008B5734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4.10</w:t>
            </w:r>
            <w:r w:rsidR="00CA3CFA" w:rsidRPr="008536FB">
              <w:rPr>
                <w:sz w:val="20"/>
                <w:szCs w:val="20"/>
              </w:rPr>
              <w:t xml:space="preserve">, 4.23 / </w:t>
            </w:r>
            <w:r w:rsidR="001120FA" w:rsidRPr="008536FB">
              <w:rPr>
                <w:sz w:val="20"/>
                <w:szCs w:val="20"/>
              </w:rPr>
              <w:t>5.3.4, 5.4.12</w:t>
            </w:r>
          </w:p>
        </w:tc>
        <w:tc>
          <w:tcPr>
            <w:tcW w:w="424" w:type="dxa"/>
            <w:shd w:val="clear" w:color="auto" w:fill="auto"/>
          </w:tcPr>
          <w:p w:rsidR="00A54ABC" w:rsidRPr="008536FB" w:rsidRDefault="00954BF3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A54ABC" w:rsidRPr="008536FB" w:rsidRDefault="00954BF3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A54ABC" w:rsidRPr="008536FB" w:rsidRDefault="00C91154" w:rsidP="00AF01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54ABC" w:rsidTr="001120FA">
        <w:trPr>
          <w:cantSplit/>
          <w:trHeight w:val="473"/>
        </w:trPr>
        <w:tc>
          <w:tcPr>
            <w:tcW w:w="521" w:type="dxa"/>
            <w:shd w:val="clear" w:color="auto" w:fill="auto"/>
          </w:tcPr>
          <w:p w:rsidR="00A54ABC" w:rsidRPr="008536FB" w:rsidRDefault="00AF0170" w:rsidP="00B460D9">
            <w:pPr>
              <w:rPr>
                <w:b/>
                <w:sz w:val="20"/>
                <w:szCs w:val="20"/>
              </w:rPr>
            </w:pPr>
            <w:r w:rsidRPr="008536F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19" w:type="dxa"/>
            <w:shd w:val="clear" w:color="auto" w:fill="auto"/>
          </w:tcPr>
          <w:p w:rsidR="00A54ABC" w:rsidRPr="008536FB" w:rsidRDefault="00825956" w:rsidP="00825956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 xml:space="preserve">Писать </w:t>
            </w:r>
            <w:r w:rsidR="00B460D9" w:rsidRPr="008536FB">
              <w:rPr>
                <w:sz w:val="20"/>
                <w:szCs w:val="20"/>
              </w:rPr>
              <w:t>сообщение</w:t>
            </w:r>
            <w:r w:rsidR="00B460D9" w:rsidRPr="008536FB">
              <w:rPr>
                <w:sz w:val="20"/>
                <w:szCs w:val="20"/>
              </w:rPr>
              <w:tab/>
              <w:t>личного характера с соблюдением норм речевого этикета, принятого в стране/ странах изучаемого языка (объёмом до 110 слов)</w:t>
            </w:r>
          </w:p>
        </w:tc>
        <w:tc>
          <w:tcPr>
            <w:tcW w:w="3685" w:type="dxa"/>
            <w:shd w:val="clear" w:color="auto" w:fill="auto"/>
          </w:tcPr>
          <w:p w:rsidR="00A54ABC" w:rsidRPr="008536FB" w:rsidRDefault="00B460D9" w:rsidP="00B460D9">
            <w:pPr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Написание сообщения личного характера с</w:t>
            </w:r>
            <w:r w:rsidRPr="008536FB">
              <w:rPr>
                <w:sz w:val="20"/>
                <w:szCs w:val="20"/>
              </w:rPr>
              <w:tab/>
              <w:t>соблюдением</w:t>
            </w:r>
            <w:r w:rsidRPr="008536FB">
              <w:rPr>
                <w:sz w:val="20"/>
                <w:szCs w:val="20"/>
              </w:rPr>
              <w:tab/>
              <w:t>норм речевого</w:t>
            </w:r>
            <w:r w:rsidRPr="008536FB">
              <w:rPr>
                <w:sz w:val="20"/>
                <w:szCs w:val="20"/>
              </w:rPr>
              <w:tab/>
              <w:t>этикета, принятых  в стране/странах изучаемого языка</w:t>
            </w:r>
          </w:p>
        </w:tc>
        <w:tc>
          <w:tcPr>
            <w:tcW w:w="851" w:type="dxa"/>
            <w:shd w:val="clear" w:color="auto" w:fill="auto"/>
          </w:tcPr>
          <w:p w:rsidR="00A54ABC" w:rsidRPr="008536FB" w:rsidRDefault="00825956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 xml:space="preserve">1.10 </w:t>
            </w:r>
            <w:r w:rsidR="00B460D9" w:rsidRPr="008536FB">
              <w:rPr>
                <w:sz w:val="20"/>
                <w:szCs w:val="20"/>
              </w:rPr>
              <w:t>/ 4.2</w:t>
            </w:r>
          </w:p>
        </w:tc>
        <w:tc>
          <w:tcPr>
            <w:tcW w:w="424" w:type="dxa"/>
            <w:shd w:val="clear" w:color="auto" w:fill="auto"/>
          </w:tcPr>
          <w:p w:rsidR="00A54ABC" w:rsidRPr="008536FB" w:rsidRDefault="00F37EB5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В</w:t>
            </w:r>
          </w:p>
        </w:tc>
        <w:tc>
          <w:tcPr>
            <w:tcW w:w="680" w:type="dxa"/>
            <w:shd w:val="clear" w:color="auto" w:fill="auto"/>
          </w:tcPr>
          <w:p w:rsidR="00A54ABC" w:rsidRPr="008536FB" w:rsidRDefault="00EB700D" w:rsidP="00AF0170">
            <w:pPr>
              <w:jc w:val="center"/>
              <w:rPr>
                <w:sz w:val="20"/>
                <w:szCs w:val="20"/>
              </w:rPr>
            </w:pPr>
            <w:r w:rsidRPr="008536FB">
              <w:rPr>
                <w:sz w:val="20"/>
                <w:szCs w:val="20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:rsidR="00A54ABC" w:rsidRPr="008536FB" w:rsidRDefault="00C91154" w:rsidP="00AF01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54ABC" w:rsidTr="00B460D9">
        <w:trPr>
          <w:cantSplit/>
          <w:trHeight w:val="473"/>
        </w:trPr>
        <w:tc>
          <w:tcPr>
            <w:tcW w:w="10637" w:type="dxa"/>
            <w:gridSpan w:val="7"/>
            <w:shd w:val="clear" w:color="auto" w:fill="auto"/>
          </w:tcPr>
          <w:p w:rsidR="00EB700D" w:rsidRDefault="00EB700D" w:rsidP="00EB700D">
            <w:r>
              <w:t>Всего заданий: 4</w:t>
            </w:r>
          </w:p>
          <w:p w:rsidR="00EB700D" w:rsidRDefault="00EB700D" w:rsidP="00EB700D">
            <w:r>
              <w:t>По уровню сложности: Б -2, П -1 В -1</w:t>
            </w:r>
          </w:p>
          <w:p w:rsidR="00EB700D" w:rsidRDefault="00EB700D" w:rsidP="00EB700D">
            <w:r>
              <w:t xml:space="preserve">Общее время выполнения контрольной работы: 45 мин </w:t>
            </w:r>
          </w:p>
          <w:p w:rsidR="00A54ABC" w:rsidRPr="00AF0170" w:rsidRDefault="00B00E44" w:rsidP="00EB700D">
            <w:r>
              <w:t>Максимальный первичный балл: 23</w:t>
            </w:r>
          </w:p>
        </w:tc>
      </w:tr>
    </w:tbl>
    <w:p w:rsidR="003C7D12" w:rsidRDefault="003C7D12" w:rsidP="003C7D12">
      <w:pPr>
        <w:jc w:val="both"/>
      </w:pPr>
    </w:p>
    <w:p w:rsidR="003C7D12" w:rsidRDefault="003C7D12" w:rsidP="003C7D12"/>
    <w:p w:rsidR="003C7D12" w:rsidRDefault="003C7D12" w:rsidP="003C7D12">
      <w:pPr>
        <w:rPr>
          <w:b/>
        </w:rPr>
      </w:pPr>
      <w:r w:rsidRPr="00AF496A">
        <w:rPr>
          <w:b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578"/>
        <w:gridCol w:w="2472"/>
        <w:gridCol w:w="1984"/>
        <w:gridCol w:w="2694"/>
      </w:tblGrid>
      <w:tr w:rsidR="003C7D12" w:rsidRPr="00AF496A" w:rsidTr="00B460D9">
        <w:tc>
          <w:tcPr>
            <w:tcW w:w="445" w:type="dxa"/>
            <w:shd w:val="clear" w:color="auto" w:fill="auto"/>
          </w:tcPr>
          <w:p w:rsidR="003C7D12" w:rsidRPr="00AF496A" w:rsidRDefault="003C7D12" w:rsidP="00B460D9">
            <w:r w:rsidRPr="00AF496A">
              <w:t>№</w:t>
            </w:r>
          </w:p>
        </w:tc>
        <w:tc>
          <w:tcPr>
            <w:tcW w:w="2578" w:type="dxa"/>
            <w:shd w:val="clear" w:color="auto" w:fill="auto"/>
          </w:tcPr>
          <w:p w:rsidR="003C7D12" w:rsidRPr="00AF496A" w:rsidRDefault="003C7D12" w:rsidP="00B460D9">
            <w:r w:rsidRPr="00AF496A"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3C7D12" w:rsidRPr="00AF496A" w:rsidRDefault="003C7D12" w:rsidP="00B460D9">
            <w:r w:rsidRPr="00AF496A"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3C7D12" w:rsidRPr="00AF496A" w:rsidRDefault="003C7D12" w:rsidP="00B460D9">
            <w:r w:rsidRPr="00AF496A"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3C7D12" w:rsidRPr="00AF496A" w:rsidRDefault="003C7D12" w:rsidP="00B460D9">
            <w:r w:rsidRPr="00AF496A">
              <w:t>Процент от максимального первичного балла</w:t>
            </w:r>
          </w:p>
        </w:tc>
      </w:tr>
      <w:tr w:rsidR="00B458F6" w:rsidRPr="00AF496A" w:rsidTr="00B460D9">
        <w:tc>
          <w:tcPr>
            <w:tcW w:w="445" w:type="dxa"/>
            <w:shd w:val="clear" w:color="auto" w:fill="auto"/>
          </w:tcPr>
          <w:p w:rsidR="00B458F6" w:rsidRPr="00AF496A" w:rsidRDefault="00B458F6" w:rsidP="00B458F6">
            <w:r>
              <w:t>1</w:t>
            </w:r>
          </w:p>
        </w:tc>
        <w:tc>
          <w:tcPr>
            <w:tcW w:w="2578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35</w:t>
            </w:r>
          </w:p>
        </w:tc>
      </w:tr>
      <w:tr w:rsidR="00B458F6" w:rsidRPr="00AF496A" w:rsidTr="00B460D9">
        <w:tc>
          <w:tcPr>
            <w:tcW w:w="445" w:type="dxa"/>
            <w:shd w:val="clear" w:color="auto" w:fill="auto"/>
          </w:tcPr>
          <w:p w:rsidR="00B458F6" w:rsidRPr="00AF496A" w:rsidRDefault="00B458F6" w:rsidP="00B458F6">
            <w:r>
              <w:t>2</w:t>
            </w:r>
          </w:p>
        </w:tc>
        <w:tc>
          <w:tcPr>
            <w:tcW w:w="2578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22</w:t>
            </w:r>
          </w:p>
        </w:tc>
      </w:tr>
      <w:tr w:rsidR="00B458F6" w:rsidRPr="00AF496A" w:rsidTr="00B460D9">
        <w:tc>
          <w:tcPr>
            <w:tcW w:w="445" w:type="dxa"/>
            <w:shd w:val="clear" w:color="auto" w:fill="auto"/>
          </w:tcPr>
          <w:p w:rsidR="00B458F6" w:rsidRPr="00AF496A" w:rsidRDefault="00B458F6" w:rsidP="00B458F6">
            <w:r>
              <w:t>3</w:t>
            </w:r>
          </w:p>
        </w:tc>
        <w:tc>
          <w:tcPr>
            <w:tcW w:w="2578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10</w:t>
            </w:r>
          </w:p>
        </w:tc>
        <w:tc>
          <w:tcPr>
            <w:tcW w:w="269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43</w:t>
            </w:r>
          </w:p>
        </w:tc>
      </w:tr>
      <w:tr w:rsidR="00B458F6" w:rsidRPr="00AF496A" w:rsidTr="00656357">
        <w:trPr>
          <w:trHeight w:val="255"/>
        </w:trPr>
        <w:tc>
          <w:tcPr>
            <w:tcW w:w="3023" w:type="dxa"/>
            <w:gridSpan w:val="2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4</w:t>
            </w:r>
          </w:p>
        </w:tc>
        <w:tc>
          <w:tcPr>
            <w:tcW w:w="198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23</w:t>
            </w:r>
          </w:p>
        </w:tc>
        <w:tc>
          <w:tcPr>
            <w:tcW w:w="2694" w:type="dxa"/>
            <w:shd w:val="clear" w:color="auto" w:fill="auto"/>
          </w:tcPr>
          <w:p w:rsidR="00B458F6" w:rsidRPr="00AF496A" w:rsidRDefault="00B458F6" w:rsidP="00B458F6">
            <w:pPr>
              <w:jc w:val="center"/>
            </w:pPr>
            <w:r>
              <w:t>100</w:t>
            </w:r>
          </w:p>
        </w:tc>
      </w:tr>
    </w:tbl>
    <w:p w:rsidR="003C7D12" w:rsidRDefault="003C7D12" w:rsidP="003C7D12">
      <w:pPr>
        <w:jc w:val="both"/>
      </w:pPr>
    </w:p>
    <w:p w:rsidR="003C7D12" w:rsidRDefault="003C7D12" w:rsidP="003C7D12">
      <w:pPr>
        <w:rPr>
          <w:b/>
        </w:rPr>
      </w:pPr>
      <w:r w:rsidRPr="004678DB">
        <w:rPr>
          <w:b/>
        </w:rPr>
        <w:t>8. Типы заданий, сценарии их выполнения</w:t>
      </w:r>
    </w:p>
    <w:p w:rsidR="00883BDB" w:rsidRDefault="00883BDB" w:rsidP="00883BDB">
      <w:pPr>
        <w:jc w:val="both"/>
      </w:pPr>
      <w:r w:rsidRPr="008536FB">
        <w:rPr>
          <w:b/>
        </w:rPr>
        <w:t>Задание 1</w:t>
      </w:r>
      <w:r>
        <w:t xml:space="preserve"> нацелено на проверку освоения обучающимися достаточного объема лексики, смыслового чтения и контекстуальной догадки: предлагается прочитать про себя несколько несложных текстов и соотнести их с соответствующими заголовками, исключая лишний.</w:t>
      </w:r>
    </w:p>
    <w:p w:rsidR="00883BDB" w:rsidRDefault="00883BDB" w:rsidP="00883BDB">
      <w:pPr>
        <w:jc w:val="both"/>
      </w:pPr>
      <w:r w:rsidRPr="008536FB">
        <w:rPr>
          <w:b/>
        </w:rPr>
        <w:t>Задание 2</w:t>
      </w:r>
      <w:r>
        <w:t xml:space="preserve"> нацелено на проверку освоения обучающимися достаточного объема лексики, смыслового чтения и контекстуальной догадки: предлагается прочитать небольшой текст и утверждения после него, относящиеся к содержанию текста, и выбрать один из двух ответов (</w:t>
      </w:r>
      <w:r>
        <w:rPr>
          <w:lang w:val="en-US"/>
        </w:rPr>
        <w:t>True</w:t>
      </w:r>
      <w:r w:rsidRPr="005265CF">
        <w:t xml:space="preserve"> </w:t>
      </w:r>
      <w:r>
        <w:t xml:space="preserve">или </w:t>
      </w:r>
      <w:r>
        <w:rPr>
          <w:lang w:val="en-US"/>
        </w:rPr>
        <w:t>False</w:t>
      </w:r>
      <w:r w:rsidRPr="005265CF">
        <w:t>)</w:t>
      </w:r>
      <w:r>
        <w:t>, исходя из того, соответствует ли утверждение содержанию текста.</w:t>
      </w:r>
    </w:p>
    <w:p w:rsidR="00883BDB" w:rsidRDefault="00883BDB" w:rsidP="00883BDB">
      <w:pPr>
        <w:jc w:val="both"/>
      </w:pPr>
      <w:r w:rsidRPr="008536FB">
        <w:rPr>
          <w:b/>
        </w:rPr>
        <w:t>Задание 3</w:t>
      </w:r>
      <w:r>
        <w:t xml:space="preserve"> проверяет знание словообразовательных морфем и грамматических форм: предлагается дополнить предложения словом, предварительно преобразованным таким образом, чтобы лексически и грамматически соответствовать смыслу предложения. </w:t>
      </w:r>
    </w:p>
    <w:p w:rsidR="00883BDB" w:rsidRPr="00E60076" w:rsidRDefault="00883BDB" w:rsidP="00883BDB">
      <w:pPr>
        <w:jc w:val="both"/>
        <w:rPr>
          <w:b/>
        </w:rPr>
      </w:pPr>
      <w:r w:rsidRPr="008536FB">
        <w:rPr>
          <w:b/>
        </w:rPr>
        <w:t>Задание 4</w:t>
      </w:r>
      <w:r w:rsidRPr="00282769">
        <w:t xml:space="preserve"> считается выполненным верно, если </w:t>
      </w:r>
      <w:r>
        <w:t xml:space="preserve">на письмо – запрос дан развернутый письменный ответ, соответствующий правилам написания личного письма, с соблюдением структуры, организации текста, пунктуационным оформлением, использованием речевых клише и ответами на 3 вопроса, заданных в письме – запросе. Баллы выставляются в соответствии с критериями. </w:t>
      </w:r>
      <w:r w:rsidRPr="00E60076">
        <w:rPr>
          <w:b/>
        </w:rPr>
        <w:t xml:space="preserve">При получении 0 баллов по К1 за все задание выставляется 0 баллов. </w:t>
      </w:r>
    </w:p>
    <w:p w:rsidR="00883BDB" w:rsidRDefault="00883BDB" w:rsidP="00883BDB">
      <w:pPr>
        <w:jc w:val="both"/>
      </w:pPr>
    </w:p>
    <w:p w:rsidR="00883BDB" w:rsidRDefault="00883BDB" w:rsidP="003C7D12">
      <w:pPr>
        <w:rPr>
          <w:b/>
        </w:rPr>
      </w:pPr>
    </w:p>
    <w:p w:rsidR="003C7D12" w:rsidRDefault="003C7D12" w:rsidP="003C7D12">
      <w:pPr>
        <w:rPr>
          <w:b/>
        </w:rPr>
      </w:pPr>
      <w:r w:rsidRPr="005F681A">
        <w:rPr>
          <w:b/>
        </w:rPr>
        <w:t>9. Система оценивания выполнения отдельных задани</w:t>
      </w:r>
      <w:r>
        <w:rPr>
          <w:b/>
        </w:rPr>
        <w:t xml:space="preserve">й и контрольной работы в целом </w:t>
      </w:r>
    </w:p>
    <w:p w:rsidR="008536FB" w:rsidRDefault="008536FB" w:rsidP="008536FB">
      <w:pPr>
        <w:jc w:val="both"/>
      </w:pPr>
      <w:r>
        <w:t xml:space="preserve">Задания 1 и 2 </w:t>
      </w:r>
      <w:r w:rsidRPr="00282769">
        <w:t>считаются выполненными</w:t>
      </w:r>
      <w:r>
        <w:t xml:space="preserve">, если каждому пункту задания соответствует верно выбранная буква ответа. За каждый верный ответ  - 1 балл. </w:t>
      </w:r>
    </w:p>
    <w:p w:rsidR="008536FB" w:rsidRDefault="008536FB" w:rsidP="008536FB">
      <w:pPr>
        <w:jc w:val="both"/>
      </w:pPr>
      <w:r>
        <w:t>Задание 3 считается выполненным, если написанные слова написаны верно с точки зрения орфографии и соответствуют содержанию предложения лексически и грамматически. За каждый верный ответ  - 1 балл.</w:t>
      </w:r>
    </w:p>
    <w:p w:rsidR="008536FB" w:rsidRDefault="008536FB" w:rsidP="008536FB">
      <w:pPr>
        <w:jc w:val="both"/>
      </w:pPr>
      <w:r>
        <w:t xml:space="preserve">Задание 4 оценивается по следующим критериям. </w:t>
      </w:r>
    </w:p>
    <w:p w:rsidR="00EB700D" w:rsidRPr="00EB700D" w:rsidRDefault="00EB700D" w:rsidP="00EB700D">
      <w:pPr>
        <w:rPr>
          <w:b/>
        </w:rPr>
      </w:pPr>
    </w:p>
    <w:tbl>
      <w:tblPr>
        <w:tblW w:w="11055" w:type="dxa"/>
        <w:tblInd w:w="-16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4"/>
        <w:gridCol w:w="1431"/>
        <w:gridCol w:w="2126"/>
        <w:gridCol w:w="2214"/>
        <w:gridCol w:w="2133"/>
        <w:gridCol w:w="2597"/>
      </w:tblGrid>
      <w:tr w:rsidR="00EB700D" w:rsidRPr="00EB700D" w:rsidTr="00B82A72">
        <w:tc>
          <w:tcPr>
            <w:tcW w:w="55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№ </w:t>
            </w:r>
          </w:p>
        </w:tc>
        <w:tc>
          <w:tcPr>
            <w:tcW w:w="143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Критерии оценивания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3 балла</w:t>
            </w:r>
          </w:p>
        </w:tc>
        <w:tc>
          <w:tcPr>
            <w:tcW w:w="221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2 балла</w:t>
            </w:r>
          </w:p>
        </w:tc>
        <w:tc>
          <w:tcPr>
            <w:tcW w:w="213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1 балл</w:t>
            </w:r>
          </w:p>
        </w:tc>
        <w:tc>
          <w:tcPr>
            <w:tcW w:w="259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0 баллов</w:t>
            </w:r>
          </w:p>
        </w:tc>
      </w:tr>
      <w:tr w:rsidR="00EB700D" w:rsidRPr="00EB700D" w:rsidTr="00B82A72">
        <w:tc>
          <w:tcPr>
            <w:tcW w:w="55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К1</w:t>
            </w:r>
          </w:p>
        </w:tc>
        <w:tc>
          <w:tcPr>
            <w:tcW w:w="143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Решение коммуни</w:t>
            </w:r>
            <w:r w:rsidRPr="00EB700D">
              <w:rPr>
                <w:bCs/>
                <w:sz w:val="20"/>
              </w:rPr>
              <w:softHyphen/>
              <w:t>кативной задачи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Задание выполнено пол</w:t>
            </w:r>
            <w:r w:rsidRPr="00EB700D">
              <w:rPr>
                <w:bCs/>
                <w:sz w:val="20"/>
              </w:rPr>
              <w:softHyphen/>
              <w:t>ностью</w:t>
            </w:r>
            <w:r w:rsidRPr="00EB700D">
              <w:rPr>
                <w:sz w:val="20"/>
              </w:rPr>
              <w:t>: даны полные ответы на три задан</w:t>
            </w:r>
            <w:r w:rsidRPr="00EB700D">
              <w:rPr>
                <w:sz w:val="20"/>
              </w:rPr>
              <w:softHyphen/>
              <w:t>ных вопроса. Правильно выбрано об</w:t>
            </w:r>
            <w:r w:rsidRPr="00EB700D">
              <w:rPr>
                <w:sz w:val="20"/>
              </w:rPr>
              <w:softHyphen/>
              <w:t>ращение, за</w:t>
            </w:r>
            <w:r w:rsidRPr="00EB700D">
              <w:rPr>
                <w:sz w:val="20"/>
              </w:rPr>
              <w:softHyphen/>
              <w:t>вершающая фраза и под</w:t>
            </w:r>
            <w:r w:rsidRPr="00EB700D">
              <w:rPr>
                <w:sz w:val="20"/>
              </w:rPr>
              <w:softHyphen/>
              <w:t>пись.</w:t>
            </w:r>
          </w:p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Есть благодарность, упо</w:t>
            </w:r>
            <w:r w:rsidRPr="00EB700D">
              <w:rPr>
                <w:sz w:val="20"/>
              </w:rPr>
              <w:softHyphen/>
              <w:t>минание о предыду</w:t>
            </w:r>
            <w:r w:rsidRPr="00EB700D">
              <w:rPr>
                <w:sz w:val="20"/>
              </w:rPr>
              <w:softHyphen/>
              <w:t>щих контак</w:t>
            </w:r>
            <w:r w:rsidRPr="00EB700D">
              <w:rPr>
                <w:sz w:val="20"/>
              </w:rPr>
              <w:softHyphen/>
              <w:t>тах , выражена надежда на будущие контакты</w:t>
            </w:r>
          </w:p>
        </w:tc>
        <w:tc>
          <w:tcPr>
            <w:tcW w:w="221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Задание выполнено: </w:t>
            </w:r>
            <w:r w:rsidRPr="00EB700D">
              <w:rPr>
                <w:sz w:val="20"/>
              </w:rPr>
              <w:t>даны ответы на три задан</w:t>
            </w:r>
            <w:r w:rsidRPr="00EB700D">
              <w:rPr>
                <w:sz w:val="20"/>
              </w:rPr>
              <w:softHyphen/>
              <w:t>ных вопроса, НО на один воп</w:t>
            </w:r>
            <w:r w:rsidRPr="00EB700D">
              <w:rPr>
                <w:sz w:val="20"/>
              </w:rPr>
              <w:softHyphen/>
              <w:t>рос  дан не</w:t>
            </w:r>
            <w:r w:rsidRPr="00EB700D">
              <w:rPr>
                <w:sz w:val="20"/>
              </w:rPr>
              <w:softHyphen/>
              <w:t>пол</w:t>
            </w:r>
            <w:r w:rsidRPr="00EB700D">
              <w:rPr>
                <w:sz w:val="20"/>
              </w:rPr>
              <w:softHyphen/>
              <w:t>ный ответ.</w:t>
            </w:r>
          </w:p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Есть 1–2 на</w:t>
            </w:r>
            <w:r w:rsidRPr="00EB700D">
              <w:rPr>
                <w:sz w:val="20"/>
              </w:rPr>
              <w:softHyphen/>
              <w:t>рушения в стилевом оформлении письма И/ИЛИ от</w:t>
            </w:r>
            <w:r w:rsidRPr="00EB700D">
              <w:rPr>
                <w:sz w:val="20"/>
              </w:rPr>
              <w:softHyphen/>
              <w:t>сутствует благодар</w:t>
            </w:r>
            <w:r w:rsidRPr="00EB700D">
              <w:rPr>
                <w:sz w:val="20"/>
              </w:rPr>
              <w:softHyphen/>
              <w:t>ность, упо</w:t>
            </w:r>
            <w:r w:rsidRPr="00EB700D">
              <w:rPr>
                <w:sz w:val="20"/>
              </w:rPr>
              <w:softHyphen/>
              <w:t>минание о предыдущих /будущих контактах</w:t>
            </w:r>
          </w:p>
        </w:tc>
        <w:tc>
          <w:tcPr>
            <w:tcW w:w="213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Задание выполнено частично: </w:t>
            </w:r>
            <w:r w:rsidRPr="00EB700D">
              <w:rPr>
                <w:sz w:val="20"/>
              </w:rPr>
              <w:t>даны ответы на заданные вопросы, НО на два воп</w:t>
            </w:r>
            <w:r w:rsidRPr="00EB700D">
              <w:rPr>
                <w:sz w:val="20"/>
              </w:rPr>
              <w:softHyphen/>
              <w:t>роса даны неполные от</w:t>
            </w:r>
            <w:r w:rsidRPr="00EB700D">
              <w:rPr>
                <w:sz w:val="20"/>
              </w:rPr>
              <w:softHyphen/>
              <w:t>веты ИЛИ ответ на один вопрос отсутствует.</w:t>
            </w:r>
          </w:p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Имеется более 2-х на</w:t>
            </w:r>
            <w:r w:rsidRPr="00EB700D">
              <w:rPr>
                <w:sz w:val="20"/>
              </w:rPr>
              <w:softHyphen/>
              <w:t>рушений в стилевом оформлении письма и в соблюдении норм вежли</w:t>
            </w:r>
            <w:r w:rsidRPr="00EB700D">
              <w:rPr>
                <w:sz w:val="20"/>
              </w:rPr>
              <w:softHyphen/>
              <w:t>вости</w:t>
            </w:r>
          </w:p>
        </w:tc>
        <w:tc>
          <w:tcPr>
            <w:tcW w:w="259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Задание не выполнено: </w:t>
            </w:r>
            <w:r w:rsidRPr="00EB700D">
              <w:rPr>
                <w:sz w:val="20"/>
              </w:rPr>
              <w:t>отсутствуют ответы на два вопроса ИЛИ текст письма не соответству</w:t>
            </w:r>
            <w:r w:rsidRPr="00EB700D">
              <w:rPr>
                <w:sz w:val="20"/>
              </w:rPr>
              <w:softHyphen/>
              <w:t>ет требуе</w:t>
            </w:r>
            <w:r w:rsidRPr="00EB700D">
              <w:rPr>
                <w:sz w:val="20"/>
              </w:rPr>
              <w:softHyphen/>
              <w:t>мо</w:t>
            </w:r>
            <w:r w:rsidRPr="00EB700D">
              <w:rPr>
                <w:sz w:val="20"/>
              </w:rPr>
              <w:softHyphen/>
              <w:t>му объему</w:t>
            </w:r>
          </w:p>
        </w:tc>
      </w:tr>
      <w:tr w:rsidR="00EB700D" w:rsidRPr="00EB700D" w:rsidTr="00B82A72">
        <w:tc>
          <w:tcPr>
            <w:tcW w:w="55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К2</w:t>
            </w:r>
          </w:p>
        </w:tc>
        <w:tc>
          <w:tcPr>
            <w:tcW w:w="143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Организа</w:t>
            </w:r>
            <w:r w:rsidRPr="00EB700D">
              <w:rPr>
                <w:bCs/>
                <w:sz w:val="20"/>
              </w:rPr>
              <w:softHyphen/>
              <w:t>ция текста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 </w:t>
            </w:r>
          </w:p>
        </w:tc>
        <w:tc>
          <w:tcPr>
            <w:tcW w:w="221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Текст логич</w:t>
            </w:r>
            <w:r w:rsidRPr="00EB700D">
              <w:rPr>
                <w:sz w:val="20"/>
              </w:rPr>
              <w:softHyphen/>
              <w:t>но выстроен и разделен на абзацы; правильно использова</w:t>
            </w:r>
            <w:r w:rsidRPr="00EB700D">
              <w:rPr>
                <w:sz w:val="20"/>
              </w:rPr>
              <w:softHyphen/>
              <w:t>ны языко</w:t>
            </w:r>
            <w:r w:rsidRPr="00EB700D">
              <w:rPr>
                <w:sz w:val="20"/>
              </w:rPr>
              <w:softHyphen/>
              <w:t>вые средства для передачи логической связи; оформ</w:t>
            </w:r>
            <w:r w:rsidRPr="00EB700D">
              <w:rPr>
                <w:sz w:val="20"/>
              </w:rPr>
              <w:softHyphen/>
              <w:t>ление текста соот</w:t>
            </w:r>
            <w:r w:rsidRPr="00EB700D">
              <w:rPr>
                <w:sz w:val="20"/>
              </w:rPr>
              <w:softHyphen/>
              <w:t>ветствует нор</w:t>
            </w:r>
            <w:r w:rsidRPr="00EB700D">
              <w:rPr>
                <w:sz w:val="20"/>
              </w:rPr>
              <w:softHyphen/>
              <w:t>мам письменного этикета</w:t>
            </w:r>
          </w:p>
        </w:tc>
        <w:tc>
          <w:tcPr>
            <w:tcW w:w="213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Текст в ос</w:t>
            </w:r>
            <w:r w:rsidRPr="00EB700D">
              <w:rPr>
                <w:sz w:val="20"/>
              </w:rPr>
              <w:softHyphen/>
              <w:t>новном ло</w:t>
            </w:r>
            <w:r w:rsidRPr="00EB700D">
              <w:rPr>
                <w:sz w:val="20"/>
              </w:rPr>
              <w:softHyphen/>
              <w:t>гично выст</w:t>
            </w:r>
            <w:r w:rsidRPr="00EB700D">
              <w:rPr>
                <w:sz w:val="20"/>
              </w:rPr>
              <w:softHyphen/>
              <w:t>роен, НО име</w:t>
            </w:r>
            <w:r w:rsidRPr="00EB700D">
              <w:rPr>
                <w:sz w:val="20"/>
              </w:rPr>
              <w:softHyphen/>
              <w:t>ются недостатки</w:t>
            </w:r>
            <w:r w:rsidRPr="00EB700D">
              <w:rPr>
                <w:sz w:val="20"/>
              </w:rPr>
              <w:br/>
              <w:t>(1–2) при использова</w:t>
            </w:r>
            <w:r w:rsidRPr="00EB700D">
              <w:rPr>
                <w:sz w:val="20"/>
              </w:rPr>
              <w:softHyphen/>
              <w:t>нии средств логической связи И/ИЛИ деле</w:t>
            </w:r>
            <w:r w:rsidRPr="00EB700D">
              <w:rPr>
                <w:sz w:val="20"/>
              </w:rPr>
              <w:softHyphen/>
              <w:t>нии на абза</w:t>
            </w:r>
            <w:r w:rsidRPr="00EB700D">
              <w:rPr>
                <w:sz w:val="20"/>
              </w:rPr>
              <w:softHyphen/>
              <w:t>цы.</w:t>
            </w:r>
          </w:p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ИЛИ имеют</w:t>
            </w:r>
            <w:r w:rsidRPr="00EB700D">
              <w:rPr>
                <w:sz w:val="20"/>
              </w:rPr>
              <w:softHyphen/>
              <w:t>ся отдельные нарушения в структурном оформлении текста пись</w:t>
            </w:r>
            <w:r w:rsidRPr="00EB700D">
              <w:rPr>
                <w:sz w:val="20"/>
              </w:rPr>
              <w:softHyphen/>
              <w:t>ма</w:t>
            </w:r>
          </w:p>
        </w:tc>
        <w:tc>
          <w:tcPr>
            <w:tcW w:w="259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Текст выст</w:t>
            </w:r>
            <w:r w:rsidRPr="00EB700D">
              <w:rPr>
                <w:sz w:val="20"/>
              </w:rPr>
              <w:softHyphen/>
              <w:t>роен нело</w:t>
            </w:r>
            <w:r w:rsidRPr="00EB700D">
              <w:rPr>
                <w:sz w:val="20"/>
              </w:rPr>
              <w:softHyphen/>
              <w:t>гично; допу</w:t>
            </w:r>
            <w:r w:rsidRPr="00EB700D">
              <w:rPr>
                <w:sz w:val="20"/>
              </w:rPr>
              <w:softHyphen/>
              <w:t>щены мно</w:t>
            </w:r>
            <w:r w:rsidRPr="00EB700D">
              <w:rPr>
                <w:sz w:val="20"/>
              </w:rPr>
              <w:softHyphen/>
              <w:t>го</w:t>
            </w:r>
            <w:r w:rsidRPr="00EB700D">
              <w:rPr>
                <w:sz w:val="20"/>
              </w:rPr>
              <w:softHyphen/>
              <w:t>численные ошибки в струк</w:t>
            </w:r>
            <w:r w:rsidRPr="00EB700D">
              <w:rPr>
                <w:sz w:val="20"/>
              </w:rPr>
              <w:softHyphen/>
              <w:t>турном оформле</w:t>
            </w:r>
            <w:r w:rsidRPr="00EB700D">
              <w:rPr>
                <w:sz w:val="20"/>
              </w:rPr>
              <w:softHyphen/>
              <w:t>нии текста пись</w:t>
            </w:r>
            <w:r w:rsidRPr="00EB700D">
              <w:rPr>
                <w:sz w:val="20"/>
              </w:rPr>
              <w:softHyphen/>
              <w:t>ма ИЛИ оформ</w:t>
            </w:r>
            <w:r w:rsidRPr="00EB700D">
              <w:rPr>
                <w:sz w:val="20"/>
              </w:rPr>
              <w:softHyphen/>
              <w:t>ление текста не соответст</w:t>
            </w:r>
            <w:r w:rsidRPr="00EB700D">
              <w:rPr>
                <w:sz w:val="20"/>
              </w:rPr>
              <w:softHyphen/>
              <w:t>вует нормам письмен</w:t>
            </w:r>
            <w:r w:rsidRPr="00EB700D">
              <w:rPr>
                <w:sz w:val="20"/>
              </w:rPr>
              <w:softHyphen/>
              <w:t>ного этикета, при</w:t>
            </w:r>
            <w:r w:rsidRPr="00EB700D">
              <w:rPr>
                <w:sz w:val="20"/>
              </w:rPr>
              <w:softHyphen/>
              <w:t>нятого в стра</w:t>
            </w:r>
            <w:r w:rsidRPr="00EB700D">
              <w:rPr>
                <w:sz w:val="20"/>
              </w:rPr>
              <w:softHyphen/>
              <w:t>не изучаемого языка</w:t>
            </w:r>
          </w:p>
        </w:tc>
      </w:tr>
      <w:tr w:rsidR="00EB700D" w:rsidRPr="00EB700D" w:rsidTr="00B82A72">
        <w:tc>
          <w:tcPr>
            <w:tcW w:w="55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К3</w:t>
            </w:r>
          </w:p>
        </w:tc>
        <w:tc>
          <w:tcPr>
            <w:tcW w:w="143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Лексико-граммати</w:t>
            </w:r>
            <w:r w:rsidRPr="00EB700D">
              <w:rPr>
                <w:bCs/>
                <w:sz w:val="20"/>
              </w:rPr>
              <w:softHyphen/>
              <w:t>ческое оформление текста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Использова</w:t>
            </w:r>
            <w:r w:rsidRPr="00EB700D">
              <w:rPr>
                <w:sz w:val="20"/>
              </w:rPr>
              <w:softHyphen/>
              <w:t>ны разно</w:t>
            </w:r>
            <w:r w:rsidRPr="00EB700D">
              <w:rPr>
                <w:sz w:val="20"/>
              </w:rPr>
              <w:softHyphen/>
              <w:t>об</w:t>
            </w:r>
            <w:r w:rsidRPr="00EB700D">
              <w:rPr>
                <w:sz w:val="20"/>
              </w:rPr>
              <w:softHyphen/>
              <w:t>раз</w:t>
            </w:r>
            <w:r w:rsidRPr="00EB700D">
              <w:rPr>
                <w:sz w:val="20"/>
              </w:rPr>
              <w:softHyphen/>
              <w:t>ная лек</w:t>
            </w:r>
            <w:r w:rsidRPr="00EB700D">
              <w:rPr>
                <w:sz w:val="20"/>
              </w:rPr>
              <w:softHyphen/>
              <w:t>сика и грам</w:t>
            </w:r>
            <w:r w:rsidRPr="00EB700D">
              <w:rPr>
                <w:sz w:val="20"/>
              </w:rPr>
              <w:softHyphen/>
              <w:t>матические структуры, соответству</w:t>
            </w:r>
            <w:r w:rsidRPr="00EB700D">
              <w:rPr>
                <w:sz w:val="20"/>
              </w:rPr>
              <w:softHyphen/>
              <w:t>ющие по</w:t>
            </w:r>
            <w:r w:rsidRPr="00EB700D">
              <w:rPr>
                <w:sz w:val="20"/>
              </w:rPr>
              <w:softHyphen/>
              <w:t>став</w:t>
            </w:r>
            <w:r w:rsidRPr="00EB700D">
              <w:rPr>
                <w:sz w:val="20"/>
              </w:rPr>
              <w:softHyphen/>
              <w:t>ленной коммуника</w:t>
            </w:r>
            <w:r w:rsidRPr="00EB700D">
              <w:rPr>
                <w:sz w:val="20"/>
              </w:rPr>
              <w:softHyphen/>
              <w:t>тивной зада</w:t>
            </w:r>
            <w:r w:rsidRPr="00EB700D">
              <w:rPr>
                <w:sz w:val="20"/>
              </w:rPr>
              <w:softHyphen/>
              <w:t>че (допус</w:t>
            </w:r>
            <w:r w:rsidRPr="00EB700D">
              <w:rPr>
                <w:sz w:val="20"/>
              </w:rPr>
              <w:softHyphen/>
              <w:t>ка</w:t>
            </w:r>
            <w:r w:rsidRPr="00EB700D">
              <w:rPr>
                <w:sz w:val="20"/>
              </w:rPr>
              <w:softHyphen/>
              <w:t>ется не бо</w:t>
            </w:r>
            <w:r w:rsidRPr="00EB700D">
              <w:rPr>
                <w:sz w:val="20"/>
              </w:rPr>
              <w:softHyphen/>
              <w:t>лее 2-х язы</w:t>
            </w:r>
            <w:r w:rsidRPr="00EB700D">
              <w:rPr>
                <w:sz w:val="20"/>
              </w:rPr>
              <w:softHyphen/>
              <w:t>ковых оши</w:t>
            </w:r>
            <w:r w:rsidRPr="00EB700D">
              <w:rPr>
                <w:sz w:val="20"/>
              </w:rPr>
              <w:softHyphen/>
              <w:t>бок, не за</w:t>
            </w:r>
            <w:r w:rsidRPr="00EB700D">
              <w:rPr>
                <w:sz w:val="20"/>
              </w:rPr>
              <w:softHyphen/>
              <w:t>труд</w:t>
            </w:r>
            <w:r w:rsidRPr="00EB700D">
              <w:rPr>
                <w:sz w:val="20"/>
              </w:rPr>
              <w:softHyphen/>
              <w:t>няющих понимание)</w:t>
            </w:r>
          </w:p>
        </w:tc>
        <w:tc>
          <w:tcPr>
            <w:tcW w:w="221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Имеются языковые ошибки,  не затрудня</w:t>
            </w:r>
            <w:r w:rsidRPr="00EB700D">
              <w:rPr>
                <w:sz w:val="20"/>
              </w:rPr>
              <w:softHyphen/>
              <w:t>ющие пони</w:t>
            </w:r>
            <w:r w:rsidRPr="00EB700D">
              <w:rPr>
                <w:sz w:val="20"/>
              </w:rPr>
              <w:softHyphen/>
              <w:t>мание (до</w:t>
            </w:r>
            <w:r w:rsidRPr="00EB700D">
              <w:rPr>
                <w:sz w:val="20"/>
              </w:rPr>
              <w:softHyphen/>
              <w:t>пус</w:t>
            </w:r>
            <w:r w:rsidRPr="00EB700D">
              <w:rPr>
                <w:sz w:val="20"/>
              </w:rPr>
              <w:softHyphen/>
              <w:t>кается не более 4-х не</w:t>
            </w:r>
            <w:r w:rsidRPr="00EB700D">
              <w:rPr>
                <w:sz w:val="20"/>
              </w:rPr>
              <w:softHyphen/>
              <w:t>грубых  язы</w:t>
            </w:r>
            <w:r w:rsidRPr="00EB700D">
              <w:rPr>
                <w:sz w:val="20"/>
              </w:rPr>
              <w:softHyphen/>
              <w:t>ковых оши</w:t>
            </w:r>
            <w:r w:rsidRPr="00EB700D">
              <w:rPr>
                <w:sz w:val="20"/>
              </w:rPr>
              <w:softHyphen/>
              <w:t>бок) ИЛИ языковые ошибки от</w:t>
            </w:r>
            <w:r w:rsidRPr="00EB700D">
              <w:rPr>
                <w:sz w:val="20"/>
              </w:rPr>
              <w:softHyphen/>
              <w:t>сутствуют, но использу</w:t>
            </w:r>
            <w:r w:rsidRPr="00EB700D">
              <w:rPr>
                <w:sz w:val="20"/>
              </w:rPr>
              <w:softHyphen/>
              <w:t>ются лекси</w:t>
            </w:r>
            <w:r w:rsidRPr="00EB700D">
              <w:rPr>
                <w:sz w:val="20"/>
              </w:rPr>
              <w:softHyphen/>
              <w:t>ческие еди</w:t>
            </w:r>
            <w:r w:rsidRPr="00EB700D">
              <w:rPr>
                <w:sz w:val="20"/>
              </w:rPr>
              <w:softHyphen/>
              <w:t>ни</w:t>
            </w:r>
            <w:r w:rsidRPr="00EB700D">
              <w:rPr>
                <w:sz w:val="20"/>
              </w:rPr>
              <w:softHyphen/>
              <w:t>цы и грам</w:t>
            </w:r>
            <w:r w:rsidRPr="00EB700D">
              <w:rPr>
                <w:sz w:val="20"/>
              </w:rPr>
              <w:softHyphen/>
              <w:t>матические структуры только  эле</w:t>
            </w:r>
            <w:r w:rsidRPr="00EB700D">
              <w:rPr>
                <w:sz w:val="20"/>
              </w:rPr>
              <w:softHyphen/>
              <w:t>ментарного уровня</w:t>
            </w:r>
          </w:p>
        </w:tc>
        <w:tc>
          <w:tcPr>
            <w:tcW w:w="213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Имеются языковые ошибки,  не затрудня</w:t>
            </w:r>
            <w:r w:rsidRPr="00EB700D">
              <w:rPr>
                <w:sz w:val="20"/>
              </w:rPr>
              <w:softHyphen/>
              <w:t>ющие пони</w:t>
            </w:r>
            <w:r w:rsidRPr="00EB700D">
              <w:rPr>
                <w:sz w:val="20"/>
              </w:rPr>
              <w:softHyphen/>
              <w:t>ма</w:t>
            </w:r>
            <w:r w:rsidRPr="00EB700D">
              <w:rPr>
                <w:sz w:val="20"/>
              </w:rPr>
              <w:softHyphen/>
              <w:t>ние (до</w:t>
            </w:r>
            <w:r w:rsidRPr="00EB700D">
              <w:rPr>
                <w:sz w:val="20"/>
              </w:rPr>
              <w:softHyphen/>
              <w:t>пус</w:t>
            </w:r>
            <w:r w:rsidRPr="00EB700D">
              <w:rPr>
                <w:sz w:val="20"/>
              </w:rPr>
              <w:softHyphen/>
              <w:t>кается не более 5 не</w:t>
            </w:r>
            <w:r w:rsidRPr="00EB700D">
              <w:rPr>
                <w:sz w:val="20"/>
              </w:rPr>
              <w:softHyphen/>
              <w:t>грубых  язы</w:t>
            </w:r>
            <w:r w:rsidRPr="00EB700D">
              <w:rPr>
                <w:sz w:val="20"/>
              </w:rPr>
              <w:softHyphen/>
              <w:t>ковых оши</w:t>
            </w:r>
            <w:r w:rsidRPr="00EB700D">
              <w:rPr>
                <w:sz w:val="20"/>
              </w:rPr>
              <w:softHyphen/>
              <w:t>бок) И/ИЛИ допущены языковые ошибки, которые затрудняют понимание (не более</w:t>
            </w:r>
            <w:r w:rsidRPr="00EB700D">
              <w:rPr>
                <w:sz w:val="20"/>
              </w:rPr>
              <w:br/>
              <w:t>1</w:t>
            </w:r>
            <w:r w:rsidRPr="00EB700D">
              <w:rPr>
                <w:bCs/>
                <w:sz w:val="20"/>
              </w:rPr>
              <w:t>–</w:t>
            </w:r>
            <w:r w:rsidRPr="00EB700D">
              <w:rPr>
                <w:sz w:val="20"/>
              </w:rPr>
              <w:t>2 грубых ошибок)</w:t>
            </w:r>
          </w:p>
        </w:tc>
        <w:tc>
          <w:tcPr>
            <w:tcW w:w="259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Допущены многочис</w:t>
            </w:r>
            <w:r w:rsidRPr="00EB700D">
              <w:rPr>
                <w:sz w:val="20"/>
              </w:rPr>
              <w:softHyphen/>
              <w:t>ленные язы</w:t>
            </w:r>
            <w:r w:rsidRPr="00EB700D">
              <w:rPr>
                <w:sz w:val="20"/>
              </w:rPr>
              <w:softHyphen/>
              <w:t>ко</w:t>
            </w:r>
            <w:r w:rsidRPr="00EB700D">
              <w:rPr>
                <w:sz w:val="20"/>
              </w:rPr>
              <w:softHyphen/>
              <w:t>вые ошиб</w:t>
            </w:r>
            <w:r w:rsidRPr="00EB700D">
              <w:rPr>
                <w:sz w:val="20"/>
              </w:rPr>
              <w:softHyphen/>
              <w:t>ки, которые затрудняют понимание текста.</w:t>
            </w:r>
          </w:p>
        </w:tc>
      </w:tr>
      <w:tr w:rsidR="00EB700D" w:rsidRPr="00EB700D" w:rsidTr="00B82A72">
        <w:tc>
          <w:tcPr>
            <w:tcW w:w="55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К4</w:t>
            </w:r>
          </w:p>
        </w:tc>
        <w:tc>
          <w:tcPr>
            <w:tcW w:w="143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bCs/>
                <w:sz w:val="20"/>
              </w:rPr>
              <w:t>Орфогра</w:t>
            </w:r>
            <w:r w:rsidRPr="00EB700D">
              <w:rPr>
                <w:bCs/>
                <w:sz w:val="20"/>
              </w:rPr>
              <w:softHyphen/>
              <w:t>фия и пунк</w:t>
            </w:r>
            <w:r w:rsidRPr="00EB700D">
              <w:rPr>
                <w:bCs/>
                <w:sz w:val="20"/>
              </w:rPr>
              <w:softHyphen/>
              <w:t>туация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 </w:t>
            </w:r>
          </w:p>
        </w:tc>
        <w:tc>
          <w:tcPr>
            <w:tcW w:w="221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Орфографи</w:t>
            </w:r>
            <w:r w:rsidRPr="00EB700D">
              <w:rPr>
                <w:sz w:val="20"/>
              </w:rPr>
              <w:softHyphen/>
              <w:t>ческие и пунктуаци</w:t>
            </w:r>
            <w:r w:rsidRPr="00EB700D">
              <w:rPr>
                <w:sz w:val="20"/>
              </w:rPr>
              <w:softHyphen/>
              <w:t>онные ошиб</w:t>
            </w:r>
            <w:r w:rsidRPr="00EB700D">
              <w:rPr>
                <w:sz w:val="20"/>
              </w:rPr>
              <w:softHyphen/>
              <w:t>ки практи</w:t>
            </w:r>
            <w:r w:rsidRPr="00EB700D">
              <w:rPr>
                <w:sz w:val="20"/>
              </w:rPr>
              <w:softHyphen/>
              <w:t>чески отсут</w:t>
            </w:r>
            <w:r w:rsidRPr="00EB700D">
              <w:rPr>
                <w:sz w:val="20"/>
              </w:rPr>
              <w:softHyphen/>
              <w:t>ст</w:t>
            </w:r>
            <w:r w:rsidRPr="00EB700D">
              <w:rPr>
                <w:sz w:val="20"/>
              </w:rPr>
              <w:softHyphen/>
              <w:t>вуют (до</w:t>
            </w:r>
            <w:r w:rsidRPr="00EB700D">
              <w:rPr>
                <w:sz w:val="20"/>
              </w:rPr>
              <w:softHyphen/>
              <w:t>пускается не более 2-х, не затрудня</w:t>
            </w:r>
            <w:r w:rsidRPr="00EB700D">
              <w:rPr>
                <w:sz w:val="20"/>
              </w:rPr>
              <w:softHyphen/>
              <w:t>ющих пони</w:t>
            </w:r>
            <w:r w:rsidRPr="00EB700D">
              <w:rPr>
                <w:sz w:val="20"/>
              </w:rPr>
              <w:softHyphen/>
              <w:t>мание текста)</w:t>
            </w:r>
          </w:p>
        </w:tc>
        <w:tc>
          <w:tcPr>
            <w:tcW w:w="213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Допущенные орфографи</w:t>
            </w:r>
            <w:r w:rsidRPr="00EB700D">
              <w:rPr>
                <w:sz w:val="20"/>
              </w:rPr>
              <w:softHyphen/>
              <w:t>ческие и пунктуаци</w:t>
            </w:r>
            <w:r w:rsidRPr="00EB700D">
              <w:rPr>
                <w:sz w:val="20"/>
              </w:rPr>
              <w:softHyphen/>
              <w:t>онные ошиб</w:t>
            </w:r>
            <w:r w:rsidRPr="00EB700D">
              <w:rPr>
                <w:sz w:val="20"/>
              </w:rPr>
              <w:softHyphen/>
              <w:t>ки не затруд</w:t>
            </w:r>
            <w:r w:rsidRPr="00EB700D">
              <w:rPr>
                <w:sz w:val="20"/>
              </w:rPr>
              <w:softHyphen/>
              <w:t>няют пони</w:t>
            </w:r>
            <w:r w:rsidRPr="00EB700D">
              <w:rPr>
                <w:sz w:val="20"/>
              </w:rPr>
              <w:softHyphen/>
              <w:t>мание (допу</w:t>
            </w:r>
            <w:r w:rsidRPr="00EB700D">
              <w:rPr>
                <w:sz w:val="20"/>
              </w:rPr>
              <w:softHyphen/>
              <w:t>скается не более 3</w:t>
            </w:r>
            <w:r w:rsidRPr="00EB700D">
              <w:rPr>
                <w:bCs/>
                <w:sz w:val="20"/>
              </w:rPr>
              <w:t>–</w:t>
            </w:r>
            <w:r w:rsidRPr="00EB700D">
              <w:rPr>
                <w:sz w:val="20"/>
              </w:rPr>
              <w:t>4  ошибок)</w:t>
            </w:r>
          </w:p>
        </w:tc>
        <w:tc>
          <w:tcPr>
            <w:tcW w:w="2597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EB700D" w:rsidRPr="00EB700D" w:rsidRDefault="00EB700D" w:rsidP="00EB700D">
            <w:pPr>
              <w:rPr>
                <w:sz w:val="20"/>
              </w:rPr>
            </w:pPr>
            <w:r w:rsidRPr="00EB700D">
              <w:rPr>
                <w:sz w:val="20"/>
              </w:rPr>
              <w:t>Допущены многочис</w:t>
            </w:r>
            <w:r w:rsidRPr="00EB700D">
              <w:rPr>
                <w:sz w:val="20"/>
              </w:rPr>
              <w:softHyphen/>
              <w:t>лен</w:t>
            </w:r>
            <w:r w:rsidRPr="00EB700D">
              <w:rPr>
                <w:sz w:val="20"/>
              </w:rPr>
              <w:softHyphen/>
              <w:t>ные орфо</w:t>
            </w:r>
            <w:r w:rsidRPr="00EB700D">
              <w:rPr>
                <w:sz w:val="20"/>
              </w:rPr>
              <w:softHyphen/>
              <w:t>графи</w:t>
            </w:r>
            <w:r w:rsidRPr="00EB700D">
              <w:rPr>
                <w:sz w:val="20"/>
              </w:rPr>
              <w:softHyphen/>
              <w:t>ческие и пунк</w:t>
            </w:r>
            <w:r w:rsidRPr="00EB700D">
              <w:rPr>
                <w:sz w:val="20"/>
              </w:rPr>
              <w:softHyphen/>
              <w:t>туаци</w:t>
            </w:r>
            <w:r w:rsidRPr="00EB700D">
              <w:rPr>
                <w:sz w:val="20"/>
              </w:rPr>
              <w:softHyphen/>
              <w:t>онные ошиб</w:t>
            </w:r>
            <w:r w:rsidRPr="00EB700D">
              <w:rPr>
                <w:sz w:val="20"/>
              </w:rPr>
              <w:softHyphen/>
              <w:t>ки и/или до</w:t>
            </w:r>
            <w:r w:rsidRPr="00EB700D">
              <w:rPr>
                <w:sz w:val="20"/>
              </w:rPr>
              <w:softHyphen/>
              <w:t>пущены ошибки, кото</w:t>
            </w:r>
            <w:r w:rsidRPr="00EB700D">
              <w:rPr>
                <w:sz w:val="20"/>
              </w:rPr>
              <w:softHyphen/>
              <w:t>рые затрудняют понимание текста</w:t>
            </w:r>
          </w:p>
        </w:tc>
      </w:tr>
    </w:tbl>
    <w:p w:rsidR="00EB700D" w:rsidRPr="00EB700D" w:rsidRDefault="00BB23C8" w:rsidP="00EB700D">
      <w:pPr>
        <w:rPr>
          <w:b/>
        </w:rPr>
      </w:pPr>
      <w:r>
        <w:rPr>
          <w:b/>
        </w:rPr>
        <w:t> *</w:t>
      </w:r>
      <w:r w:rsidRPr="00BB23C8">
        <w:t>М</w:t>
      </w:r>
      <w:r w:rsidR="00EB700D" w:rsidRPr="00BB23C8">
        <w:rPr>
          <w:bCs/>
        </w:rPr>
        <w:t>акси</w:t>
      </w:r>
      <w:r w:rsidRPr="00BB23C8">
        <w:rPr>
          <w:bCs/>
        </w:rPr>
        <w:t xml:space="preserve">мальное количество баллов </w:t>
      </w:r>
      <w:r w:rsidR="00D43BEE">
        <w:rPr>
          <w:bCs/>
        </w:rPr>
        <w:t xml:space="preserve">за задание 4 </w:t>
      </w:r>
      <w:r w:rsidRPr="00BB23C8">
        <w:rPr>
          <w:bCs/>
        </w:rPr>
        <w:t xml:space="preserve">– 10. </w:t>
      </w:r>
      <w:r w:rsidR="00EB700D" w:rsidRPr="00BB23C8">
        <w:rPr>
          <w:bCs/>
        </w:rPr>
        <w:t xml:space="preserve">При получении учащимся 0 баллов по критерию </w:t>
      </w:r>
      <w:r>
        <w:rPr>
          <w:bCs/>
        </w:rPr>
        <w:t>«</w:t>
      </w:r>
      <w:r w:rsidR="00EB700D" w:rsidRPr="00BB23C8">
        <w:rPr>
          <w:bCs/>
        </w:rPr>
        <w:t>Содержание» задание оценивается в 0</w:t>
      </w:r>
      <w:r w:rsidRPr="00BB23C8">
        <w:rPr>
          <w:bCs/>
        </w:rPr>
        <w:t xml:space="preserve"> баллов.</w:t>
      </w:r>
    </w:p>
    <w:p w:rsidR="00EB700D" w:rsidRDefault="00EB700D" w:rsidP="003C7D12">
      <w:pPr>
        <w:rPr>
          <w:b/>
        </w:rPr>
      </w:pPr>
    </w:p>
    <w:p w:rsidR="003C7D12" w:rsidRPr="006D4B45" w:rsidRDefault="003C7D12" w:rsidP="003C7D12">
      <w:pPr>
        <w:rPr>
          <w:b/>
        </w:rPr>
      </w:pPr>
      <w:r w:rsidRPr="006D4B45">
        <w:rPr>
          <w:b/>
        </w:rPr>
        <w:t xml:space="preserve">Максимальный первичный балл – </w:t>
      </w:r>
      <w:r w:rsidR="00BB23C8">
        <w:rPr>
          <w:b/>
        </w:rPr>
        <w:t>23</w:t>
      </w:r>
      <w:r>
        <w:rPr>
          <w:b/>
        </w:rPr>
        <w:t>.</w:t>
      </w:r>
    </w:p>
    <w:p w:rsidR="003C7D12" w:rsidRDefault="003C7D12" w:rsidP="003C7D12"/>
    <w:p w:rsidR="003C7D12" w:rsidRPr="00282769" w:rsidRDefault="003C7D12" w:rsidP="003C7D12">
      <w:pPr>
        <w:rPr>
          <w:b/>
        </w:rPr>
      </w:pPr>
      <w:r w:rsidRPr="00282769">
        <w:rPr>
          <w:b/>
        </w:rPr>
        <w:t xml:space="preserve">10. Время выполнения варианта контрольной работы </w:t>
      </w:r>
    </w:p>
    <w:p w:rsidR="003C7D12" w:rsidRDefault="003C7D12" w:rsidP="003C7D12">
      <w:pPr>
        <w:spacing w:line="276" w:lineRule="auto"/>
      </w:pPr>
      <w:r w:rsidRPr="00282769">
        <w:t xml:space="preserve">На выполнение работы отводится </w:t>
      </w:r>
      <w:r>
        <w:t>45</w:t>
      </w:r>
      <w:r w:rsidRPr="00282769">
        <w:t xml:space="preserve"> минут. </w:t>
      </w:r>
    </w:p>
    <w:p w:rsidR="003C7D12" w:rsidRPr="00282769" w:rsidRDefault="003C7D12" w:rsidP="003C7D12">
      <w:pPr>
        <w:spacing w:line="276" w:lineRule="auto"/>
      </w:pPr>
    </w:p>
    <w:p w:rsidR="003C7D12" w:rsidRPr="00282769" w:rsidRDefault="003C7D12" w:rsidP="003C7D12">
      <w:pPr>
        <w:spacing w:line="276" w:lineRule="auto"/>
        <w:rPr>
          <w:b/>
        </w:rPr>
      </w:pPr>
      <w:r w:rsidRPr="00282769">
        <w:rPr>
          <w:b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3C7D12" w:rsidRDefault="003C7D12" w:rsidP="003C7D12">
      <w:pPr>
        <w:spacing w:line="276" w:lineRule="auto"/>
      </w:pPr>
      <w:r w:rsidRPr="00282769">
        <w:t xml:space="preserve">Дополнительные материалы и оборудование не требуются. </w:t>
      </w:r>
    </w:p>
    <w:p w:rsidR="003C7D12" w:rsidRPr="00282769" w:rsidRDefault="003C7D12" w:rsidP="003C7D12">
      <w:pPr>
        <w:spacing w:line="276" w:lineRule="auto"/>
      </w:pPr>
    </w:p>
    <w:p w:rsidR="003C7D12" w:rsidRPr="00282769" w:rsidRDefault="003C7D12" w:rsidP="003C7D12">
      <w:pPr>
        <w:spacing w:line="276" w:lineRule="auto"/>
        <w:rPr>
          <w:b/>
        </w:rPr>
      </w:pPr>
      <w:r w:rsidRPr="00282769">
        <w:rPr>
          <w:b/>
        </w:rPr>
        <w:t xml:space="preserve">12. Рекомендации по подготовке к работе </w:t>
      </w:r>
    </w:p>
    <w:p w:rsidR="003C7D12" w:rsidRPr="004678DB" w:rsidRDefault="003C7D12" w:rsidP="003C7D12">
      <w:pPr>
        <w:spacing w:line="276" w:lineRule="auto"/>
      </w:pPr>
      <w:r w:rsidRPr="00282769">
        <w:t>Специальная подготовка к контрольной работе не требуется.</w:t>
      </w:r>
    </w:p>
    <w:p w:rsidR="003C7D12" w:rsidRDefault="003C7D12" w:rsidP="003C7D12">
      <w:pPr>
        <w:rPr>
          <w:b/>
        </w:rPr>
      </w:pPr>
    </w:p>
    <w:p w:rsidR="003C7D12" w:rsidRDefault="003C7D12" w:rsidP="003C7D12">
      <w:pPr>
        <w:jc w:val="both"/>
      </w:pPr>
    </w:p>
    <w:sectPr w:rsidR="003C7D12" w:rsidSect="00883BDB">
      <w:pgSz w:w="11906" w:h="16838"/>
      <w:pgMar w:top="993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0F0C"/>
    <w:multiLevelType w:val="hybridMultilevel"/>
    <w:tmpl w:val="D3C606AC"/>
    <w:lvl w:ilvl="0" w:tplc="78AE397C">
      <w:start w:val="5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96CADF2">
      <w:numFmt w:val="bullet"/>
      <w:lvlText w:val="•"/>
      <w:lvlJc w:val="left"/>
      <w:pPr>
        <w:ind w:left="6086" w:hanging="210"/>
      </w:pPr>
      <w:rPr>
        <w:rFonts w:hint="default"/>
        <w:lang w:val="ru-RU" w:eastAsia="en-US" w:bidi="ar-SA"/>
      </w:rPr>
    </w:lvl>
    <w:lvl w:ilvl="2" w:tplc="A7EC9A12">
      <w:numFmt w:val="bullet"/>
      <w:lvlText w:val="•"/>
      <w:lvlJc w:val="left"/>
      <w:pPr>
        <w:ind w:left="6633" w:hanging="210"/>
      </w:pPr>
      <w:rPr>
        <w:rFonts w:hint="default"/>
        <w:lang w:val="ru-RU" w:eastAsia="en-US" w:bidi="ar-SA"/>
      </w:rPr>
    </w:lvl>
    <w:lvl w:ilvl="3" w:tplc="3FC61E5E">
      <w:numFmt w:val="bullet"/>
      <w:lvlText w:val="•"/>
      <w:lvlJc w:val="left"/>
      <w:pPr>
        <w:ind w:left="7180" w:hanging="210"/>
      </w:pPr>
      <w:rPr>
        <w:rFonts w:hint="default"/>
        <w:lang w:val="ru-RU" w:eastAsia="en-US" w:bidi="ar-SA"/>
      </w:rPr>
    </w:lvl>
    <w:lvl w:ilvl="4" w:tplc="43081E48">
      <w:numFmt w:val="bullet"/>
      <w:lvlText w:val="•"/>
      <w:lvlJc w:val="left"/>
      <w:pPr>
        <w:ind w:left="7727" w:hanging="210"/>
      </w:pPr>
      <w:rPr>
        <w:rFonts w:hint="default"/>
        <w:lang w:val="ru-RU" w:eastAsia="en-US" w:bidi="ar-SA"/>
      </w:rPr>
    </w:lvl>
    <w:lvl w:ilvl="5" w:tplc="072EE22A">
      <w:numFmt w:val="bullet"/>
      <w:lvlText w:val="•"/>
      <w:lvlJc w:val="left"/>
      <w:pPr>
        <w:ind w:left="8274" w:hanging="210"/>
      </w:pPr>
      <w:rPr>
        <w:rFonts w:hint="default"/>
        <w:lang w:val="ru-RU" w:eastAsia="en-US" w:bidi="ar-SA"/>
      </w:rPr>
    </w:lvl>
    <w:lvl w:ilvl="6" w:tplc="EAD23786">
      <w:numFmt w:val="bullet"/>
      <w:lvlText w:val="•"/>
      <w:lvlJc w:val="left"/>
      <w:pPr>
        <w:ind w:left="8821" w:hanging="210"/>
      </w:pPr>
      <w:rPr>
        <w:rFonts w:hint="default"/>
        <w:lang w:val="ru-RU" w:eastAsia="en-US" w:bidi="ar-SA"/>
      </w:rPr>
    </w:lvl>
    <w:lvl w:ilvl="7" w:tplc="609A4E02">
      <w:numFmt w:val="bullet"/>
      <w:lvlText w:val="•"/>
      <w:lvlJc w:val="left"/>
      <w:pPr>
        <w:ind w:left="9368" w:hanging="210"/>
      </w:pPr>
      <w:rPr>
        <w:rFonts w:hint="default"/>
        <w:lang w:val="ru-RU" w:eastAsia="en-US" w:bidi="ar-SA"/>
      </w:rPr>
    </w:lvl>
    <w:lvl w:ilvl="8" w:tplc="22A0A2DE">
      <w:numFmt w:val="bullet"/>
      <w:lvlText w:val="•"/>
      <w:lvlJc w:val="left"/>
      <w:pPr>
        <w:ind w:left="9915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27855BCE"/>
    <w:multiLevelType w:val="hybridMultilevel"/>
    <w:tmpl w:val="887C8CCC"/>
    <w:lvl w:ilvl="0" w:tplc="F8627476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B431DC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2" w:tplc="5152201E">
      <w:numFmt w:val="bullet"/>
      <w:lvlText w:val="•"/>
      <w:lvlJc w:val="left"/>
      <w:pPr>
        <w:ind w:left="1580" w:hanging="226"/>
      </w:pPr>
      <w:rPr>
        <w:rFonts w:hint="default"/>
        <w:lang w:val="ru-RU" w:eastAsia="en-US" w:bidi="ar-SA"/>
      </w:rPr>
    </w:lvl>
    <w:lvl w:ilvl="3" w:tplc="71180288">
      <w:numFmt w:val="bullet"/>
      <w:lvlText w:val="•"/>
      <w:lvlJc w:val="left"/>
      <w:pPr>
        <w:ind w:left="2320" w:hanging="226"/>
      </w:pPr>
      <w:rPr>
        <w:rFonts w:hint="default"/>
        <w:lang w:val="ru-RU" w:eastAsia="en-US" w:bidi="ar-SA"/>
      </w:rPr>
    </w:lvl>
    <w:lvl w:ilvl="4" w:tplc="565449B8">
      <w:numFmt w:val="bullet"/>
      <w:lvlText w:val="•"/>
      <w:lvlJc w:val="left"/>
      <w:pPr>
        <w:ind w:left="3061" w:hanging="226"/>
      </w:pPr>
      <w:rPr>
        <w:rFonts w:hint="default"/>
        <w:lang w:val="ru-RU" w:eastAsia="en-US" w:bidi="ar-SA"/>
      </w:rPr>
    </w:lvl>
    <w:lvl w:ilvl="5" w:tplc="9AFA0D10">
      <w:numFmt w:val="bullet"/>
      <w:lvlText w:val="•"/>
      <w:lvlJc w:val="left"/>
      <w:pPr>
        <w:ind w:left="3801" w:hanging="226"/>
      </w:pPr>
      <w:rPr>
        <w:rFonts w:hint="default"/>
        <w:lang w:val="ru-RU" w:eastAsia="en-US" w:bidi="ar-SA"/>
      </w:rPr>
    </w:lvl>
    <w:lvl w:ilvl="6" w:tplc="858A6522">
      <w:numFmt w:val="bullet"/>
      <w:lvlText w:val="•"/>
      <w:lvlJc w:val="left"/>
      <w:pPr>
        <w:ind w:left="4541" w:hanging="226"/>
      </w:pPr>
      <w:rPr>
        <w:rFonts w:hint="default"/>
        <w:lang w:val="ru-RU" w:eastAsia="en-US" w:bidi="ar-SA"/>
      </w:rPr>
    </w:lvl>
    <w:lvl w:ilvl="7" w:tplc="2AD6A198">
      <w:numFmt w:val="bullet"/>
      <w:lvlText w:val="•"/>
      <w:lvlJc w:val="left"/>
      <w:pPr>
        <w:ind w:left="5282" w:hanging="226"/>
      </w:pPr>
      <w:rPr>
        <w:rFonts w:hint="default"/>
        <w:lang w:val="ru-RU" w:eastAsia="en-US" w:bidi="ar-SA"/>
      </w:rPr>
    </w:lvl>
    <w:lvl w:ilvl="8" w:tplc="C7269B24">
      <w:numFmt w:val="bullet"/>
      <w:lvlText w:val="•"/>
      <w:lvlJc w:val="left"/>
      <w:pPr>
        <w:ind w:left="6022" w:hanging="226"/>
      </w:pPr>
      <w:rPr>
        <w:rFonts w:hint="default"/>
        <w:lang w:val="ru-RU" w:eastAsia="en-US" w:bidi="ar-SA"/>
      </w:rPr>
    </w:lvl>
  </w:abstractNum>
  <w:abstractNum w:abstractNumId="2" w15:restartNumberingAfterBreak="0">
    <w:nsid w:val="2C0749D0"/>
    <w:multiLevelType w:val="hybridMultilevel"/>
    <w:tmpl w:val="0F9C4494"/>
    <w:lvl w:ilvl="0" w:tplc="68A87636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A816FA">
      <w:numFmt w:val="bullet"/>
      <w:lvlText w:val="•"/>
      <w:lvlJc w:val="left"/>
      <w:pPr>
        <w:ind w:left="846" w:hanging="210"/>
      </w:pPr>
      <w:rPr>
        <w:rFonts w:hint="default"/>
        <w:lang w:val="ru-RU" w:eastAsia="en-US" w:bidi="ar-SA"/>
      </w:rPr>
    </w:lvl>
    <w:lvl w:ilvl="2" w:tplc="BF1ADCCA">
      <w:numFmt w:val="bullet"/>
      <w:lvlText w:val="•"/>
      <w:lvlJc w:val="left"/>
      <w:pPr>
        <w:ind w:left="1592" w:hanging="210"/>
      </w:pPr>
      <w:rPr>
        <w:rFonts w:hint="default"/>
        <w:lang w:val="ru-RU" w:eastAsia="en-US" w:bidi="ar-SA"/>
      </w:rPr>
    </w:lvl>
    <w:lvl w:ilvl="3" w:tplc="BD8C2650">
      <w:numFmt w:val="bullet"/>
      <w:lvlText w:val="•"/>
      <w:lvlJc w:val="left"/>
      <w:pPr>
        <w:ind w:left="2338" w:hanging="210"/>
      </w:pPr>
      <w:rPr>
        <w:rFonts w:hint="default"/>
        <w:lang w:val="ru-RU" w:eastAsia="en-US" w:bidi="ar-SA"/>
      </w:rPr>
    </w:lvl>
    <w:lvl w:ilvl="4" w:tplc="4A8ADE02">
      <w:numFmt w:val="bullet"/>
      <w:lvlText w:val="•"/>
      <w:lvlJc w:val="left"/>
      <w:pPr>
        <w:ind w:left="3085" w:hanging="210"/>
      </w:pPr>
      <w:rPr>
        <w:rFonts w:hint="default"/>
        <w:lang w:val="ru-RU" w:eastAsia="en-US" w:bidi="ar-SA"/>
      </w:rPr>
    </w:lvl>
    <w:lvl w:ilvl="5" w:tplc="A7CA6416">
      <w:numFmt w:val="bullet"/>
      <w:lvlText w:val="•"/>
      <w:lvlJc w:val="left"/>
      <w:pPr>
        <w:ind w:left="3831" w:hanging="210"/>
      </w:pPr>
      <w:rPr>
        <w:rFonts w:hint="default"/>
        <w:lang w:val="ru-RU" w:eastAsia="en-US" w:bidi="ar-SA"/>
      </w:rPr>
    </w:lvl>
    <w:lvl w:ilvl="6" w:tplc="1F240446">
      <w:numFmt w:val="bullet"/>
      <w:lvlText w:val="•"/>
      <w:lvlJc w:val="left"/>
      <w:pPr>
        <w:ind w:left="4577" w:hanging="210"/>
      </w:pPr>
      <w:rPr>
        <w:rFonts w:hint="default"/>
        <w:lang w:val="ru-RU" w:eastAsia="en-US" w:bidi="ar-SA"/>
      </w:rPr>
    </w:lvl>
    <w:lvl w:ilvl="7" w:tplc="40707FF2">
      <w:numFmt w:val="bullet"/>
      <w:lvlText w:val="•"/>
      <w:lvlJc w:val="left"/>
      <w:pPr>
        <w:ind w:left="5324" w:hanging="210"/>
      </w:pPr>
      <w:rPr>
        <w:rFonts w:hint="default"/>
        <w:lang w:val="ru-RU" w:eastAsia="en-US" w:bidi="ar-SA"/>
      </w:rPr>
    </w:lvl>
    <w:lvl w:ilvl="8" w:tplc="ED7C5E3E">
      <w:numFmt w:val="bullet"/>
      <w:lvlText w:val="•"/>
      <w:lvlJc w:val="left"/>
      <w:pPr>
        <w:ind w:left="6070" w:hanging="210"/>
      </w:pPr>
      <w:rPr>
        <w:rFonts w:hint="default"/>
        <w:lang w:val="ru-RU" w:eastAsia="en-US" w:bidi="ar-SA"/>
      </w:rPr>
    </w:lvl>
  </w:abstractNum>
  <w:abstractNum w:abstractNumId="3" w15:restartNumberingAfterBreak="0">
    <w:nsid w:val="3028266B"/>
    <w:multiLevelType w:val="hybridMultilevel"/>
    <w:tmpl w:val="0FCED0EC"/>
    <w:lvl w:ilvl="0" w:tplc="9A622A00">
      <w:numFmt w:val="bullet"/>
      <w:lvlText w:val="–"/>
      <w:lvlJc w:val="left"/>
      <w:pPr>
        <w:ind w:left="105" w:hanging="33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5782B3C">
      <w:numFmt w:val="bullet"/>
      <w:lvlText w:val="•"/>
      <w:lvlJc w:val="left"/>
      <w:pPr>
        <w:ind w:left="840" w:hanging="339"/>
      </w:pPr>
      <w:rPr>
        <w:rFonts w:hint="default"/>
        <w:lang w:val="ru-RU" w:eastAsia="en-US" w:bidi="ar-SA"/>
      </w:rPr>
    </w:lvl>
    <w:lvl w:ilvl="2" w:tplc="1E0CFBF0">
      <w:numFmt w:val="bullet"/>
      <w:lvlText w:val="•"/>
      <w:lvlJc w:val="left"/>
      <w:pPr>
        <w:ind w:left="1580" w:hanging="339"/>
      </w:pPr>
      <w:rPr>
        <w:rFonts w:hint="default"/>
        <w:lang w:val="ru-RU" w:eastAsia="en-US" w:bidi="ar-SA"/>
      </w:rPr>
    </w:lvl>
    <w:lvl w:ilvl="3" w:tplc="E85808AA">
      <w:numFmt w:val="bullet"/>
      <w:lvlText w:val="•"/>
      <w:lvlJc w:val="left"/>
      <w:pPr>
        <w:ind w:left="2320" w:hanging="339"/>
      </w:pPr>
      <w:rPr>
        <w:rFonts w:hint="default"/>
        <w:lang w:val="ru-RU" w:eastAsia="en-US" w:bidi="ar-SA"/>
      </w:rPr>
    </w:lvl>
    <w:lvl w:ilvl="4" w:tplc="B716719E">
      <w:numFmt w:val="bullet"/>
      <w:lvlText w:val="•"/>
      <w:lvlJc w:val="left"/>
      <w:pPr>
        <w:ind w:left="3061" w:hanging="339"/>
      </w:pPr>
      <w:rPr>
        <w:rFonts w:hint="default"/>
        <w:lang w:val="ru-RU" w:eastAsia="en-US" w:bidi="ar-SA"/>
      </w:rPr>
    </w:lvl>
    <w:lvl w:ilvl="5" w:tplc="387A2E88">
      <w:numFmt w:val="bullet"/>
      <w:lvlText w:val="•"/>
      <w:lvlJc w:val="left"/>
      <w:pPr>
        <w:ind w:left="3801" w:hanging="339"/>
      </w:pPr>
      <w:rPr>
        <w:rFonts w:hint="default"/>
        <w:lang w:val="ru-RU" w:eastAsia="en-US" w:bidi="ar-SA"/>
      </w:rPr>
    </w:lvl>
    <w:lvl w:ilvl="6" w:tplc="769E111E">
      <w:numFmt w:val="bullet"/>
      <w:lvlText w:val="•"/>
      <w:lvlJc w:val="left"/>
      <w:pPr>
        <w:ind w:left="4541" w:hanging="339"/>
      </w:pPr>
      <w:rPr>
        <w:rFonts w:hint="default"/>
        <w:lang w:val="ru-RU" w:eastAsia="en-US" w:bidi="ar-SA"/>
      </w:rPr>
    </w:lvl>
    <w:lvl w:ilvl="7" w:tplc="25DA6CA0">
      <w:numFmt w:val="bullet"/>
      <w:lvlText w:val="•"/>
      <w:lvlJc w:val="left"/>
      <w:pPr>
        <w:ind w:left="5282" w:hanging="339"/>
      </w:pPr>
      <w:rPr>
        <w:rFonts w:hint="default"/>
        <w:lang w:val="ru-RU" w:eastAsia="en-US" w:bidi="ar-SA"/>
      </w:rPr>
    </w:lvl>
    <w:lvl w:ilvl="8" w:tplc="A5DA38E2">
      <w:numFmt w:val="bullet"/>
      <w:lvlText w:val="•"/>
      <w:lvlJc w:val="left"/>
      <w:pPr>
        <w:ind w:left="6022" w:hanging="339"/>
      </w:pPr>
      <w:rPr>
        <w:rFonts w:hint="default"/>
        <w:lang w:val="ru-RU" w:eastAsia="en-US" w:bidi="ar-SA"/>
      </w:rPr>
    </w:lvl>
  </w:abstractNum>
  <w:abstractNum w:abstractNumId="4" w15:restartNumberingAfterBreak="0">
    <w:nsid w:val="360D3DAA"/>
    <w:multiLevelType w:val="hybridMultilevel"/>
    <w:tmpl w:val="E938B952"/>
    <w:lvl w:ilvl="0" w:tplc="02363580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E605E30">
      <w:numFmt w:val="bullet"/>
      <w:lvlText w:val="•"/>
      <w:lvlJc w:val="left"/>
      <w:pPr>
        <w:ind w:left="826" w:hanging="210"/>
      </w:pPr>
      <w:rPr>
        <w:rFonts w:hint="default"/>
        <w:lang w:val="ru-RU" w:eastAsia="en-US" w:bidi="ar-SA"/>
      </w:rPr>
    </w:lvl>
    <w:lvl w:ilvl="2" w:tplc="CBC6025C">
      <w:numFmt w:val="bullet"/>
      <w:lvlText w:val="•"/>
      <w:lvlJc w:val="left"/>
      <w:pPr>
        <w:ind w:left="1552" w:hanging="210"/>
      </w:pPr>
      <w:rPr>
        <w:rFonts w:hint="default"/>
        <w:lang w:val="ru-RU" w:eastAsia="en-US" w:bidi="ar-SA"/>
      </w:rPr>
    </w:lvl>
    <w:lvl w:ilvl="3" w:tplc="FE28C6E6">
      <w:numFmt w:val="bullet"/>
      <w:lvlText w:val="•"/>
      <w:lvlJc w:val="left"/>
      <w:pPr>
        <w:ind w:left="2278" w:hanging="210"/>
      </w:pPr>
      <w:rPr>
        <w:rFonts w:hint="default"/>
        <w:lang w:val="ru-RU" w:eastAsia="en-US" w:bidi="ar-SA"/>
      </w:rPr>
    </w:lvl>
    <w:lvl w:ilvl="4" w:tplc="10E6C8C6">
      <w:numFmt w:val="bullet"/>
      <w:lvlText w:val="•"/>
      <w:lvlJc w:val="left"/>
      <w:pPr>
        <w:ind w:left="3005" w:hanging="210"/>
      </w:pPr>
      <w:rPr>
        <w:rFonts w:hint="default"/>
        <w:lang w:val="ru-RU" w:eastAsia="en-US" w:bidi="ar-SA"/>
      </w:rPr>
    </w:lvl>
    <w:lvl w:ilvl="5" w:tplc="CFF0BDE6">
      <w:numFmt w:val="bullet"/>
      <w:lvlText w:val="•"/>
      <w:lvlJc w:val="left"/>
      <w:pPr>
        <w:ind w:left="3731" w:hanging="210"/>
      </w:pPr>
      <w:rPr>
        <w:rFonts w:hint="default"/>
        <w:lang w:val="ru-RU" w:eastAsia="en-US" w:bidi="ar-SA"/>
      </w:rPr>
    </w:lvl>
    <w:lvl w:ilvl="6" w:tplc="A746C222">
      <w:numFmt w:val="bullet"/>
      <w:lvlText w:val="•"/>
      <w:lvlJc w:val="left"/>
      <w:pPr>
        <w:ind w:left="4457" w:hanging="210"/>
      </w:pPr>
      <w:rPr>
        <w:rFonts w:hint="default"/>
        <w:lang w:val="ru-RU" w:eastAsia="en-US" w:bidi="ar-SA"/>
      </w:rPr>
    </w:lvl>
    <w:lvl w:ilvl="7" w:tplc="2E3888C6">
      <w:numFmt w:val="bullet"/>
      <w:lvlText w:val="•"/>
      <w:lvlJc w:val="left"/>
      <w:pPr>
        <w:ind w:left="5184" w:hanging="210"/>
      </w:pPr>
      <w:rPr>
        <w:rFonts w:hint="default"/>
        <w:lang w:val="ru-RU" w:eastAsia="en-US" w:bidi="ar-SA"/>
      </w:rPr>
    </w:lvl>
    <w:lvl w:ilvl="8" w:tplc="85EC1BA2">
      <w:numFmt w:val="bullet"/>
      <w:lvlText w:val="•"/>
      <w:lvlJc w:val="left"/>
      <w:pPr>
        <w:ind w:left="5910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3BD92A6B"/>
    <w:multiLevelType w:val="hybridMultilevel"/>
    <w:tmpl w:val="0FD0FE4E"/>
    <w:lvl w:ilvl="0" w:tplc="84089D3E">
      <w:numFmt w:val="bullet"/>
      <w:lvlText w:val="–"/>
      <w:lvlJc w:val="left"/>
      <w:pPr>
        <w:ind w:left="355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0C45D6">
      <w:numFmt w:val="bullet"/>
      <w:lvlText w:val="•"/>
      <w:lvlJc w:val="left"/>
      <w:pPr>
        <w:ind w:left="1074" w:hanging="250"/>
      </w:pPr>
      <w:rPr>
        <w:rFonts w:hint="default"/>
        <w:lang w:val="ru-RU" w:eastAsia="en-US" w:bidi="ar-SA"/>
      </w:rPr>
    </w:lvl>
    <w:lvl w:ilvl="2" w:tplc="A01495E4">
      <w:numFmt w:val="bullet"/>
      <w:lvlText w:val="•"/>
      <w:lvlJc w:val="left"/>
      <w:pPr>
        <w:ind w:left="1788" w:hanging="250"/>
      </w:pPr>
      <w:rPr>
        <w:rFonts w:hint="default"/>
        <w:lang w:val="ru-RU" w:eastAsia="en-US" w:bidi="ar-SA"/>
      </w:rPr>
    </w:lvl>
    <w:lvl w:ilvl="3" w:tplc="EE2C9ECC">
      <w:numFmt w:val="bullet"/>
      <w:lvlText w:val="•"/>
      <w:lvlJc w:val="left"/>
      <w:pPr>
        <w:ind w:left="2502" w:hanging="250"/>
      </w:pPr>
      <w:rPr>
        <w:rFonts w:hint="default"/>
        <w:lang w:val="ru-RU" w:eastAsia="en-US" w:bidi="ar-SA"/>
      </w:rPr>
    </w:lvl>
    <w:lvl w:ilvl="4" w:tplc="A3BE413A">
      <w:numFmt w:val="bullet"/>
      <w:lvlText w:val="•"/>
      <w:lvlJc w:val="left"/>
      <w:pPr>
        <w:ind w:left="3217" w:hanging="250"/>
      </w:pPr>
      <w:rPr>
        <w:rFonts w:hint="default"/>
        <w:lang w:val="ru-RU" w:eastAsia="en-US" w:bidi="ar-SA"/>
      </w:rPr>
    </w:lvl>
    <w:lvl w:ilvl="5" w:tplc="CC461EE4">
      <w:numFmt w:val="bullet"/>
      <w:lvlText w:val="•"/>
      <w:lvlJc w:val="left"/>
      <w:pPr>
        <w:ind w:left="3931" w:hanging="250"/>
      </w:pPr>
      <w:rPr>
        <w:rFonts w:hint="default"/>
        <w:lang w:val="ru-RU" w:eastAsia="en-US" w:bidi="ar-SA"/>
      </w:rPr>
    </w:lvl>
    <w:lvl w:ilvl="6" w:tplc="7640D2B2">
      <w:numFmt w:val="bullet"/>
      <w:lvlText w:val="•"/>
      <w:lvlJc w:val="left"/>
      <w:pPr>
        <w:ind w:left="4645" w:hanging="250"/>
      </w:pPr>
      <w:rPr>
        <w:rFonts w:hint="default"/>
        <w:lang w:val="ru-RU" w:eastAsia="en-US" w:bidi="ar-SA"/>
      </w:rPr>
    </w:lvl>
    <w:lvl w:ilvl="7" w:tplc="830014DE">
      <w:numFmt w:val="bullet"/>
      <w:lvlText w:val="•"/>
      <w:lvlJc w:val="left"/>
      <w:pPr>
        <w:ind w:left="5360" w:hanging="250"/>
      </w:pPr>
      <w:rPr>
        <w:rFonts w:hint="default"/>
        <w:lang w:val="ru-RU" w:eastAsia="en-US" w:bidi="ar-SA"/>
      </w:rPr>
    </w:lvl>
    <w:lvl w:ilvl="8" w:tplc="0890B8E2">
      <w:numFmt w:val="bullet"/>
      <w:lvlText w:val="•"/>
      <w:lvlJc w:val="left"/>
      <w:pPr>
        <w:ind w:left="6074" w:hanging="250"/>
      </w:pPr>
      <w:rPr>
        <w:rFonts w:hint="default"/>
        <w:lang w:val="ru-RU" w:eastAsia="en-US" w:bidi="ar-SA"/>
      </w:rPr>
    </w:lvl>
  </w:abstractNum>
  <w:abstractNum w:abstractNumId="6" w15:restartNumberingAfterBreak="0">
    <w:nsid w:val="487F06C8"/>
    <w:multiLevelType w:val="hybridMultilevel"/>
    <w:tmpl w:val="88188B0C"/>
    <w:lvl w:ilvl="0" w:tplc="E8C8E69C">
      <w:numFmt w:val="bullet"/>
      <w:lvlText w:val="–"/>
      <w:lvlJc w:val="left"/>
      <w:pPr>
        <w:ind w:left="106" w:hanging="2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5FCA79A">
      <w:numFmt w:val="bullet"/>
      <w:lvlText w:val="•"/>
      <w:lvlJc w:val="left"/>
      <w:pPr>
        <w:ind w:left="832" w:hanging="245"/>
      </w:pPr>
      <w:rPr>
        <w:rFonts w:hint="default"/>
        <w:lang w:val="ru-RU" w:eastAsia="en-US" w:bidi="ar-SA"/>
      </w:rPr>
    </w:lvl>
    <w:lvl w:ilvl="2" w:tplc="3898B29E">
      <w:numFmt w:val="bullet"/>
      <w:lvlText w:val="•"/>
      <w:lvlJc w:val="left"/>
      <w:pPr>
        <w:ind w:left="1564" w:hanging="245"/>
      </w:pPr>
      <w:rPr>
        <w:rFonts w:hint="default"/>
        <w:lang w:val="ru-RU" w:eastAsia="en-US" w:bidi="ar-SA"/>
      </w:rPr>
    </w:lvl>
    <w:lvl w:ilvl="3" w:tplc="0EA88270">
      <w:numFmt w:val="bullet"/>
      <w:lvlText w:val="•"/>
      <w:lvlJc w:val="left"/>
      <w:pPr>
        <w:ind w:left="2296" w:hanging="245"/>
      </w:pPr>
      <w:rPr>
        <w:rFonts w:hint="default"/>
        <w:lang w:val="ru-RU" w:eastAsia="en-US" w:bidi="ar-SA"/>
      </w:rPr>
    </w:lvl>
    <w:lvl w:ilvl="4" w:tplc="8F02C386">
      <w:numFmt w:val="bullet"/>
      <w:lvlText w:val="•"/>
      <w:lvlJc w:val="left"/>
      <w:pPr>
        <w:ind w:left="3028" w:hanging="245"/>
      </w:pPr>
      <w:rPr>
        <w:rFonts w:hint="default"/>
        <w:lang w:val="ru-RU" w:eastAsia="en-US" w:bidi="ar-SA"/>
      </w:rPr>
    </w:lvl>
    <w:lvl w:ilvl="5" w:tplc="8D9E6296">
      <w:numFmt w:val="bullet"/>
      <w:lvlText w:val="•"/>
      <w:lvlJc w:val="left"/>
      <w:pPr>
        <w:ind w:left="3761" w:hanging="245"/>
      </w:pPr>
      <w:rPr>
        <w:rFonts w:hint="default"/>
        <w:lang w:val="ru-RU" w:eastAsia="en-US" w:bidi="ar-SA"/>
      </w:rPr>
    </w:lvl>
    <w:lvl w:ilvl="6" w:tplc="70C8464E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7" w:tplc="8D767CF2">
      <w:numFmt w:val="bullet"/>
      <w:lvlText w:val="•"/>
      <w:lvlJc w:val="left"/>
      <w:pPr>
        <w:ind w:left="5225" w:hanging="245"/>
      </w:pPr>
      <w:rPr>
        <w:rFonts w:hint="default"/>
        <w:lang w:val="ru-RU" w:eastAsia="en-US" w:bidi="ar-SA"/>
      </w:rPr>
    </w:lvl>
    <w:lvl w:ilvl="8" w:tplc="EA9E52CA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14829"/>
    <w:multiLevelType w:val="hybridMultilevel"/>
    <w:tmpl w:val="3AE85E64"/>
    <w:lvl w:ilvl="0" w:tplc="A202B7B8">
      <w:numFmt w:val="bullet"/>
      <w:lvlText w:val="–"/>
      <w:lvlJc w:val="left"/>
      <w:pPr>
        <w:ind w:left="316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EF61748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7C240AC4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7364593C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BECC42CC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0CE4EF28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599E794C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C354F22A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FC866BA2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9" w15:restartNumberingAfterBreak="0">
    <w:nsid w:val="4E600B9A"/>
    <w:multiLevelType w:val="hybridMultilevel"/>
    <w:tmpl w:val="A7F4CB52"/>
    <w:lvl w:ilvl="0" w:tplc="C4C65FF6">
      <w:numFmt w:val="bullet"/>
      <w:lvlText w:val="–"/>
      <w:lvlJc w:val="left"/>
      <w:pPr>
        <w:ind w:left="328" w:hanging="2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B92C266">
      <w:numFmt w:val="bullet"/>
      <w:lvlText w:val="•"/>
      <w:lvlJc w:val="left"/>
      <w:pPr>
        <w:ind w:left="1030" w:hanging="222"/>
      </w:pPr>
      <w:rPr>
        <w:rFonts w:hint="default"/>
        <w:lang w:val="ru-RU" w:eastAsia="en-US" w:bidi="ar-SA"/>
      </w:rPr>
    </w:lvl>
    <w:lvl w:ilvl="2" w:tplc="56265AEA">
      <w:numFmt w:val="bullet"/>
      <w:lvlText w:val="•"/>
      <w:lvlJc w:val="left"/>
      <w:pPr>
        <w:ind w:left="1740" w:hanging="222"/>
      </w:pPr>
      <w:rPr>
        <w:rFonts w:hint="default"/>
        <w:lang w:val="ru-RU" w:eastAsia="en-US" w:bidi="ar-SA"/>
      </w:rPr>
    </w:lvl>
    <w:lvl w:ilvl="3" w:tplc="3E0246F2">
      <w:numFmt w:val="bullet"/>
      <w:lvlText w:val="•"/>
      <w:lvlJc w:val="left"/>
      <w:pPr>
        <w:ind w:left="2450" w:hanging="222"/>
      </w:pPr>
      <w:rPr>
        <w:rFonts w:hint="default"/>
        <w:lang w:val="ru-RU" w:eastAsia="en-US" w:bidi="ar-SA"/>
      </w:rPr>
    </w:lvl>
    <w:lvl w:ilvl="4" w:tplc="07AE1858">
      <w:numFmt w:val="bullet"/>
      <w:lvlText w:val="•"/>
      <w:lvlJc w:val="left"/>
      <w:pPr>
        <w:ind w:left="3160" w:hanging="222"/>
      </w:pPr>
      <w:rPr>
        <w:rFonts w:hint="default"/>
        <w:lang w:val="ru-RU" w:eastAsia="en-US" w:bidi="ar-SA"/>
      </w:rPr>
    </w:lvl>
    <w:lvl w:ilvl="5" w:tplc="278A3A02">
      <w:numFmt w:val="bullet"/>
      <w:lvlText w:val="•"/>
      <w:lvlJc w:val="left"/>
      <w:pPr>
        <w:ind w:left="3871" w:hanging="222"/>
      </w:pPr>
      <w:rPr>
        <w:rFonts w:hint="default"/>
        <w:lang w:val="ru-RU" w:eastAsia="en-US" w:bidi="ar-SA"/>
      </w:rPr>
    </w:lvl>
    <w:lvl w:ilvl="6" w:tplc="E11A213E">
      <w:numFmt w:val="bullet"/>
      <w:lvlText w:val="•"/>
      <w:lvlJc w:val="left"/>
      <w:pPr>
        <w:ind w:left="4581" w:hanging="222"/>
      </w:pPr>
      <w:rPr>
        <w:rFonts w:hint="default"/>
        <w:lang w:val="ru-RU" w:eastAsia="en-US" w:bidi="ar-SA"/>
      </w:rPr>
    </w:lvl>
    <w:lvl w:ilvl="7" w:tplc="D0E0A298">
      <w:numFmt w:val="bullet"/>
      <w:lvlText w:val="•"/>
      <w:lvlJc w:val="left"/>
      <w:pPr>
        <w:ind w:left="5291" w:hanging="222"/>
      </w:pPr>
      <w:rPr>
        <w:rFonts w:hint="default"/>
        <w:lang w:val="ru-RU" w:eastAsia="en-US" w:bidi="ar-SA"/>
      </w:rPr>
    </w:lvl>
    <w:lvl w:ilvl="8" w:tplc="34AC3C18">
      <w:numFmt w:val="bullet"/>
      <w:lvlText w:val="•"/>
      <w:lvlJc w:val="left"/>
      <w:pPr>
        <w:ind w:left="6001" w:hanging="222"/>
      </w:pPr>
      <w:rPr>
        <w:rFonts w:hint="default"/>
        <w:lang w:val="ru-RU" w:eastAsia="en-US" w:bidi="ar-SA"/>
      </w:rPr>
    </w:lvl>
  </w:abstractNum>
  <w:abstractNum w:abstractNumId="10" w15:restartNumberingAfterBreak="0">
    <w:nsid w:val="5147576C"/>
    <w:multiLevelType w:val="hybridMultilevel"/>
    <w:tmpl w:val="0A70CE9C"/>
    <w:lvl w:ilvl="0" w:tplc="D20E1F34">
      <w:numFmt w:val="bullet"/>
      <w:lvlText w:val="–"/>
      <w:lvlJc w:val="left"/>
      <w:pPr>
        <w:ind w:left="399" w:hanging="2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A9C6F8A">
      <w:numFmt w:val="bullet"/>
      <w:lvlText w:val="•"/>
      <w:lvlJc w:val="left"/>
      <w:pPr>
        <w:ind w:left="1110" w:hanging="293"/>
      </w:pPr>
      <w:rPr>
        <w:rFonts w:hint="default"/>
        <w:lang w:val="ru-RU" w:eastAsia="en-US" w:bidi="ar-SA"/>
      </w:rPr>
    </w:lvl>
    <w:lvl w:ilvl="2" w:tplc="95ECFF2A">
      <w:numFmt w:val="bullet"/>
      <w:lvlText w:val="•"/>
      <w:lvlJc w:val="left"/>
      <w:pPr>
        <w:ind w:left="1820" w:hanging="293"/>
      </w:pPr>
      <w:rPr>
        <w:rFonts w:hint="default"/>
        <w:lang w:val="ru-RU" w:eastAsia="en-US" w:bidi="ar-SA"/>
      </w:rPr>
    </w:lvl>
    <w:lvl w:ilvl="3" w:tplc="B464D9CE">
      <w:numFmt w:val="bullet"/>
      <w:lvlText w:val="•"/>
      <w:lvlJc w:val="left"/>
      <w:pPr>
        <w:ind w:left="2530" w:hanging="293"/>
      </w:pPr>
      <w:rPr>
        <w:rFonts w:hint="default"/>
        <w:lang w:val="ru-RU" w:eastAsia="en-US" w:bidi="ar-SA"/>
      </w:rPr>
    </w:lvl>
    <w:lvl w:ilvl="4" w:tplc="552CD2E6">
      <w:numFmt w:val="bullet"/>
      <w:lvlText w:val="•"/>
      <w:lvlJc w:val="left"/>
      <w:pPr>
        <w:ind w:left="3241" w:hanging="293"/>
      </w:pPr>
      <w:rPr>
        <w:rFonts w:hint="default"/>
        <w:lang w:val="ru-RU" w:eastAsia="en-US" w:bidi="ar-SA"/>
      </w:rPr>
    </w:lvl>
    <w:lvl w:ilvl="5" w:tplc="77CE8AD0"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6" w:tplc="EFFEA564">
      <w:numFmt w:val="bullet"/>
      <w:lvlText w:val="•"/>
      <w:lvlJc w:val="left"/>
      <w:pPr>
        <w:ind w:left="4661" w:hanging="293"/>
      </w:pPr>
      <w:rPr>
        <w:rFonts w:hint="default"/>
        <w:lang w:val="ru-RU" w:eastAsia="en-US" w:bidi="ar-SA"/>
      </w:rPr>
    </w:lvl>
    <w:lvl w:ilvl="7" w:tplc="7E7E1972">
      <w:numFmt w:val="bullet"/>
      <w:lvlText w:val="•"/>
      <w:lvlJc w:val="left"/>
      <w:pPr>
        <w:ind w:left="5372" w:hanging="293"/>
      </w:pPr>
      <w:rPr>
        <w:rFonts w:hint="default"/>
        <w:lang w:val="ru-RU" w:eastAsia="en-US" w:bidi="ar-SA"/>
      </w:rPr>
    </w:lvl>
    <w:lvl w:ilvl="8" w:tplc="B2B20D40">
      <w:numFmt w:val="bullet"/>
      <w:lvlText w:val="•"/>
      <w:lvlJc w:val="left"/>
      <w:pPr>
        <w:ind w:left="6082" w:hanging="293"/>
      </w:pPr>
      <w:rPr>
        <w:rFonts w:hint="default"/>
        <w:lang w:val="ru-RU" w:eastAsia="en-US" w:bidi="ar-SA"/>
      </w:rPr>
    </w:lvl>
  </w:abstractNum>
  <w:abstractNum w:abstractNumId="11" w15:restartNumberingAfterBreak="0">
    <w:nsid w:val="5F173742"/>
    <w:multiLevelType w:val="hybridMultilevel"/>
    <w:tmpl w:val="5FA22B8E"/>
    <w:lvl w:ilvl="0" w:tplc="63C294AA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9121590">
      <w:start w:val="5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4489280">
      <w:numFmt w:val="bullet"/>
      <w:lvlText w:val="•"/>
      <w:lvlJc w:val="left"/>
      <w:pPr>
        <w:ind w:left="6147" w:hanging="210"/>
      </w:pPr>
      <w:rPr>
        <w:rFonts w:hint="default"/>
        <w:lang w:val="ru-RU" w:eastAsia="en-US" w:bidi="ar-SA"/>
      </w:rPr>
    </w:lvl>
    <w:lvl w:ilvl="3" w:tplc="9ECA3878">
      <w:numFmt w:val="bullet"/>
      <w:lvlText w:val="•"/>
      <w:lvlJc w:val="left"/>
      <w:pPr>
        <w:ind w:left="6755" w:hanging="210"/>
      </w:pPr>
      <w:rPr>
        <w:rFonts w:hint="default"/>
        <w:lang w:val="ru-RU" w:eastAsia="en-US" w:bidi="ar-SA"/>
      </w:rPr>
    </w:lvl>
    <w:lvl w:ilvl="4" w:tplc="D3DE9B86">
      <w:numFmt w:val="bullet"/>
      <w:lvlText w:val="•"/>
      <w:lvlJc w:val="left"/>
      <w:pPr>
        <w:ind w:left="7362" w:hanging="210"/>
      </w:pPr>
      <w:rPr>
        <w:rFonts w:hint="default"/>
        <w:lang w:val="ru-RU" w:eastAsia="en-US" w:bidi="ar-SA"/>
      </w:rPr>
    </w:lvl>
    <w:lvl w:ilvl="5" w:tplc="FB80293E">
      <w:numFmt w:val="bullet"/>
      <w:lvlText w:val="•"/>
      <w:lvlJc w:val="left"/>
      <w:pPr>
        <w:ind w:left="7970" w:hanging="210"/>
      </w:pPr>
      <w:rPr>
        <w:rFonts w:hint="default"/>
        <w:lang w:val="ru-RU" w:eastAsia="en-US" w:bidi="ar-SA"/>
      </w:rPr>
    </w:lvl>
    <w:lvl w:ilvl="6" w:tplc="78968992">
      <w:numFmt w:val="bullet"/>
      <w:lvlText w:val="•"/>
      <w:lvlJc w:val="left"/>
      <w:pPr>
        <w:ind w:left="8578" w:hanging="210"/>
      </w:pPr>
      <w:rPr>
        <w:rFonts w:hint="default"/>
        <w:lang w:val="ru-RU" w:eastAsia="en-US" w:bidi="ar-SA"/>
      </w:rPr>
    </w:lvl>
    <w:lvl w:ilvl="7" w:tplc="0ED09DA0">
      <w:numFmt w:val="bullet"/>
      <w:lvlText w:val="•"/>
      <w:lvlJc w:val="left"/>
      <w:pPr>
        <w:ind w:left="9185" w:hanging="210"/>
      </w:pPr>
      <w:rPr>
        <w:rFonts w:hint="default"/>
        <w:lang w:val="ru-RU" w:eastAsia="en-US" w:bidi="ar-SA"/>
      </w:rPr>
    </w:lvl>
    <w:lvl w:ilvl="8" w:tplc="9588F5E2">
      <w:numFmt w:val="bullet"/>
      <w:lvlText w:val="•"/>
      <w:lvlJc w:val="left"/>
      <w:pPr>
        <w:ind w:left="9793" w:hanging="210"/>
      </w:pPr>
      <w:rPr>
        <w:rFonts w:hint="default"/>
        <w:lang w:val="ru-RU" w:eastAsia="en-US" w:bidi="ar-SA"/>
      </w:rPr>
    </w:lvl>
  </w:abstractNum>
  <w:abstractNum w:abstractNumId="12" w15:restartNumberingAfterBreak="0">
    <w:nsid w:val="5FF45359"/>
    <w:multiLevelType w:val="hybridMultilevel"/>
    <w:tmpl w:val="69D226F4"/>
    <w:lvl w:ilvl="0" w:tplc="DAE04934">
      <w:numFmt w:val="bullet"/>
      <w:lvlText w:val="–"/>
      <w:lvlJc w:val="left"/>
      <w:pPr>
        <w:ind w:left="105" w:hanging="360"/>
      </w:pPr>
      <w:rPr>
        <w:rFonts w:hint="default"/>
        <w:w w:val="99"/>
        <w:lang w:val="ru-RU" w:eastAsia="en-US" w:bidi="ar-SA"/>
      </w:rPr>
    </w:lvl>
    <w:lvl w:ilvl="1" w:tplc="A750311E">
      <w:numFmt w:val="bullet"/>
      <w:lvlText w:val="•"/>
      <w:lvlJc w:val="left"/>
      <w:pPr>
        <w:ind w:left="846" w:hanging="360"/>
      </w:pPr>
      <w:rPr>
        <w:rFonts w:hint="default"/>
        <w:lang w:val="ru-RU" w:eastAsia="en-US" w:bidi="ar-SA"/>
      </w:rPr>
    </w:lvl>
    <w:lvl w:ilvl="2" w:tplc="C540D99A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3" w:tplc="A330FB9A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4" w:tplc="C86EBB8C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5" w:tplc="A2EA569C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6" w:tplc="19E237F4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E834C150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8" w:tplc="9984EBFA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0D17428"/>
    <w:multiLevelType w:val="hybridMultilevel"/>
    <w:tmpl w:val="F53C9576"/>
    <w:lvl w:ilvl="0" w:tplc="53C2D428">
      <w:numFmt w:val="bullet"/>
      <w:lvlText w:val="–"/>
      <w:lvlJc w:val="left"/>
      <w:pPr>
        <w:ind w:left="31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FC746C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C80A9F88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AA9EE6F2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6A908E40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974CD332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DF2C1A98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8C6A59C6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5BE4CF74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14" w15:restartNumberingAfterBreak="0">
    <w:nsid w:val="66161BDE"/>
    <w:multiLevelType w:val="hybridMultilevel"/>
    <w:tmpl w:val="748A58C4"/>
    <w:lvl w:ilvl="0" w:tplc="E5C2E7EA">
      <w:numFmt w:val="bullet"/>
      <w:lvlText w:val="–"/>
      <w:lvlJc w:val="left"/>
      <w:pPr>
        <w:ind w:left="105" w:hanging="3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80E2EC4">
      <w:numFmt w:val="bullet"/>
      <w:lvlText w:val="•"/>
      <w:lvlJc w:val="left"/>
      <w:pPr>
        <w:ind w:left="826" w:hanging="372"/>
      </w:pPr>
      <w:rPr>
        <w:rFonts w:hint="default"/>
        <w:lang w:val="ru-RU" w:eastAsia="en-US" w:bidi="ar-SA"/>
      </w:rPr>
    </w:lvl>
    <w:lvl w:ilvl="2" w:tplc="A4D06B0C">
      <w:numFmt w:val="bullet"/>
      <w:lvlText w:val="•"/>
      <w:lvlJc w:val="left"/>
      <w:pPr>
        <w:ind w:left="1552" w:hanging="372"/>
      </w:pPr>
      <w:rPr>
        <w:rFonts w:hint="default"/>
        <w:lang w:val="ru-RU" w:eastAsia="en-US" w:bidi="ar-SA"/>
      </w:rPr>
    </w:lvl>
    <w:lvl w:ilvl="3" w:tplc="4A7A80B4">
      <w:numFmt w:val="bullet"/>
      <w:lvlText w:val="•"/>
      <w:lvlJc w:val="left"/>
      <w:pPr>
        <w:ind w:left="2278" w:hanging="372"/>
      </w:pPr>
      <w:rPr>
        <w:rFonts w:hint="default"/>
        <w:lang w:val="ru-RU" w:eastAsia="en-US" w:bidi="ar-SA"/>
      </w:rPr>
    </w:lvl>
    <w:lvl w:ilvl="4" w:tplc="F7087F5C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5" w:tplc="81EE1610">
      <w:numFmt w:val="bullet"/>
      <w:lvlText w:val="•"/>
      <w:lvlJc w:val="left"/>
      <w:pPr>
        <w:ind w:left="3731" w:hanging="372"/>
      </w:pPr>
      <w:rPr>
        <w:rFonts w:hint="default"/>
        <w:lang w:val="ru-RU" w:eastAsia="en-US" w:bidi="ar-SA"/>
      </w:rPr>
    </w:lvl>
    <w:lvl w:ilvl="6" w:tplc="E7F09774">
      <w:numFmt w:val="bullet"/>
      <w:lvlText w:val="•"/>
      <w:lvlJc w:val="left"/>
      <w:pPr>
        <w:ind w:left="4457" w:hanging="372"/>
      </w:pPr>
      <w:rPr>
        <w:rFonts w:hint="default"/>
        <w:lang w:val="ru-RU" w:eastAsia="en-US" w:bidi="ar-SA"/>
      </w:rPr>
    </w:lvl>
    <w:lvl w:ilvl="7" w:tplc="D222EB26">
      <w:numFmt w:val="bullet"/>
      <w:lvlText w:val="•"/>
      <w:lvlJc w:val="left"/>
      <w:pPr>
        <w:ind w:left="5184" w:hanging="372"/>
      </w:pPr>
      <w:rPr>
        <w:rFonts w:hint="default"/>
        <w:lang w:val="ru-RU" w:eastAsia="en-US" w:bidi="ar-SA"/>
      </w:rPr>
    </w:lvl>
    <w:lvl w:ilvl="8" w:tplc="ABAA0D10">
      <w:numFmt w:val="bullet"/>
      <w:lvlText w:val="•"/>
      <w:lvlJc w:val="left"/>
      <w:pPr>
        <w:ind w:left="5910" w:hanging="372"/>
      </w:pPr>
      <w:rPr>
        <w:rFonts w:hint="default"/>
        <w:lang w:val="ru-RU" w:eastAsia="en-US" w:bidi="ar-SA"/>
      </w:rPr>
    </w:lvl>
  </w:abstractNum>
  <w:abstractNum w:abstractNumId="15" w15:restartNumberingAfterBreak="0">
    <w:nsid w:val="6F671239"/>
    <w:multiLevelType w:val="hybridMultilevel"/>
    <w:tmpl w:val="8FB44F92"/>
    <w:lvl w:ilvl="0" w:tplc="231A0B98">
      <w:numFmt w:val="bullet"/>
      <w:lvlText w:val="–"/>
      <w:lvlJc w:val="left"/>
      <w:pPr>
        <w:ind w:left="106" w:hanging="2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FC89716">
      <w:numFmt w:val="bullet"/>
      <w:lvlText w:val="•"/>
      <w:lvlJc w:val="left"/>
      <w:pPr>
        <w:ind w:left="840" w:hanging="203"/>
      </w:pPr>
      <w:rPr>
        <w:rFonts w:hint="default"/>
        <w:lang w:val="ru-RU" w:eastAsia="en-US" w:bidi="ar-SA"/>
      </w:rPr>
    </w:lvl>
    <w:lvl w:ilvl="2" w:tplc="D4EE423E">
      <w:numFmt w:val="bullet"/>
      <w:lvlText w:val="•"/>
      <w:lvlJc w:val="left"/>
      <w:pPr>
        <w:ind w:left="1580" w:hanging="203"/>
      </w:pPr>
      <w:rPr>
        <w:rFonts w:hint="default"/>
        <w:lang w:val="ru-RU" w:eastAsia="en-US" w:bidi="ar-SA"/>
      </w:rPr>
    </w:lvl>
    <w:lvl w:ilvl="3" w:tplc="D7B26FA2">
      <w:numFmt w:val="bullet"/>
      <w:lvlText w:val="•"/>
      <w:lvlJc w:val="left"/>
      <w:pPr>
        <w:ind w:left="2320" w:hanging="203"/>
      </w:pPr>
      <w:rPr>
        <w:rFonts w:hint="default"/>
        <w:lang w:val="ru-RU" w:eastAsia="en-US" w:bidi="ar-SA"/>
      </w:rPr>
    </w:lvl>
    <w:lvl w:ilvl="4" w:tplc="0AF4B7B6">
      <w:numFmt w:val="bullet"/>
      <w:lvlText w:val="•"/>
      <w:lvlJc w:val="left"/>
      <w:pPr>
        <w:ind w:left="3061" w:hanging="203"/>
      </w:pPr>
      <w:rPr>
        <w:rFonts w:hint="default"/>
        <w:lang w:val="ru-RU" w:eastAsia="en-US" w:bidi="ar-SA"/>
      </w:rPr>
    </w:lvl>
    <w:lvl w:ilvl="5" w:tplc="4D1EF67A">
      <w:numFmt w:val="bullet"/>
      <w:lvlText w:val="•"/>
      <w:lvlJc w:val="left"/>
      <w:pPr>
        <w:ind w:left="3801" w:hanging="203"/>
      </w:pPr>
      <w:rPr>
        <w:rFonts w:hint="default"/>
        <w:lang w:val="ru-RU" w:eastAsia="en-US" w:bidi="ar-SA"/>
      </w:rPr>
    </w:lvl>
    <w:lvl w:ilvl="6" w:tplc="48E4AE74">
      <w:numFmt w:val="bullet"/>
      <w:lvlText w:val="•"/>
      <w:lvlJc w:val="left"/>
      <w:pPr>
        <w:ind w:left="4541" w:hanging="203"/>
      </w:pPr>
      <w:rPr>
        <w:rFonts w:hint="default"/>
        <w:lang w:val="ru-RU" w:eastAsia="en-US" w:bidi="ar-SA"/>
      </w:rPr>
    </w:lvl>
    <w:lvl w:ilvl="7" w:tplc="45264446">
      <w:numFmt w:val="bullet"/>
      <w:lvlText w:val="•"/>
      <w:lvlJc w:val="left"/>
      <w:pPr>
        <w:ind w:left="5282" w:hanging="203"/>
      </w:pPr>
      <w:rPr>
        <w:rFonts w:hint="default"/>
        <w:lang w:val="ru-RU" w:eastAsia="en-US" w:bidi="ar-SA"/>
      </w:rPr>
    </w:lvl>
    <w:lvl w:ilvl="8" w:tplc="AC1655D8">
      <w:numFmt w:val="bullet"/>
      <w:lvlText w:val="•"/>
      <w:lvlJc w:val="left"/>
      <w:pPr>
        <w:ind w:left="6022" w:hanging="203"/>
      </w:pPr>
      <w:rPr>
        <w:rFonts w:hint="default"/>
        <w:lang w:val="ru-RU" w:eastAsia="en-US" w:bidi="ar-SA"/>
      </w:rPr>
    </w:lvl>
  </w:abstractNum>
  <w:abstractNum w:abstractNumId="16" w15:restartNumberingAfterBreak="0">
    <w:nsid w:val="74787999"/>
    <w:multiLevelType w:val="hybridMultilevel"/>
    <w:tmpl w:val="4A74B8E0"/>
    <w:lvl w:ilvl="0" w:tplc="13C0F1A2">
      <w:numFmt w:val="bullet"/>
      <w:lvlText w:val="–"/>
      <w:lvlJc w:val="left"/>
      <w:pPr>
        <w:ind w:left="105" w:hanging="3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6A88124">
      <w:numFmt w:val="bullet"/>
      <w:lvlText w:val="•"/>
      <w:lvlJc w:val="left"/>
      <w:pPr>
        <w:ind w:left="840" w:hanging="376"/>
      </w:pPr>
      <w:rPr>
        <w:rFonts w:hint="default"/>
        <w:lang w:val="ru-RU" w:eastAsia="en-US" w:bidi="ar-SA"/>
      </w:rPr>
    </w:lvl>
    <w:lvl w:ilvl="2" w:tplc="A24CED5A">
      <w:numFmt w:val="bullet"/>
      <w:lvlText w:val="•"/>
      <w:lvlJc w:val="left"/>
      <w:pPr>
        <w:ind w:left="1580" w:hanging="376"/>
      </w:pPr>
      <w:rPr>
        <w:rFonts w:hint="default"/>
        <w:lang w:val="ru-RU" w:eastAsia="en-US" w:bidi="ar-SA"/>
      </w:rPr>
    </w:lvl>
    <w:lvl w:ilvl="3" w:tplc="4B322CCA">
      <w:numFmt w:val="bullet"/>
      <w:lvlText w:val="•"/>
      <w:lvlJc w:val="left"/>
      <w:pPr>
        <w:ind w:left="2320" w:hanging="376"/>
      </w:pPr>
      <w:rPr>
        <w:rFonts w:hint="default"/>
        <w:lang w:val="ru-RU" w:eastAsia="en-US" w:bidi="ar-SA"/>
      </w:rPr>
    </w:lvl>
    <w:lvl w:ilvl="4" w:tplc="BB9E2518">
      <w:numFmt w:val="bullet"/>
      <w:lvlText w:val="•"/>
      <w:lvlJc w:val="left"/>
      <w:pPr>
        <w:ind w:left="3061" w:hanging="376"/>
      </w:pPr>
      <w:rPr>
        <w:rFonts w:hint="default"/>
        <w:lang w:val="ru-RU" w:eastAsia="en-US" w:bidi="ar-SA"/>
      </w:rPr>
    </w:lvl>
    <w:lvl w:ilvl="5" w:tplc="643CC6E4">
      <w:numFmt w:val="bullet"/>
      <w:lvlText w:val="•"/>
      <w:lvlJc w:val="left"/>
      <w:pPr>
        <w:ind w:left="3801" w:hanging="376"/>
      </w:pPr>
      <w:rPr>
        <w:rFonts w:hint="default"/>
        <w:lang w:val="ru-RU" w:eastAsia="en-US" w:bidi="ar-SA"/>
      </w:rPr>
    </w:lvl>
    <w:lvl w:ilvl="6" w:tplc="AB7E7692">
      <w:numFmt w:val="bullet"/>
      <w:lvlText w:val="•"/>
      <w:lvlJc w:val="left"/>
      <w:pPr>
        <w:ind w:left="4541" w:hanging="376"/>
      </w:pPr>
      <w:rPr>
        <w:rFonts w:hint="default"/>
        <w:lang w:val="ru-RU" w:eastAsia="en-US" w:bidi="ar-SA"/>
      </w:rPr>
    </w:lvl>
    <w:lvl w:ilvl="7" w:tplc="52261052">
      <w:numFmt w:val="bullet"/>
      <w:lvlText w:val="•"/>
      <w:lvlJc w:val="left"/>
      <w:pPr>
        <w:ind w:left="5282" w:hanging="376"/>
      </w:pPr>
      <w:rPr>
        <w:rFonts w:hint="default"/>
        <w:lang w:val="ru-RU" w:eastAsia="en-US" w:bidi="ar-SA"/>
      </w:rPr>
    </w:lvl>
    <w:lvl w:ilvl="8" w:tplc="9424A612">
      <w:numFmt w:val="bullet"/>
      <w:lvlText w:val="•"/>
      <w:lvlJc w:val="left"/>
      <w:pPr>
        <w:ind w:left="6022" w:hanging="37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16"/>
  </w:num>
  <w:num w:numId="5">
    <w:abstractNumId w:val="5"/>
  </w:num>
  <w:num w:numId="6">
    <w:abstractNumId w:val="3"/>
  </w:num>
  <w:num w:numId="7">
    <w:abstractNumId w:val="13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6"/>
  </w:num>
  <w:num w:numId="13">
    <w:abstractNumId w:val="9"/>
  </w:num>
  <w:num w:numId="14">
    <w:abstractNumId w:val="15"/>
  </w:num>
  <w:num w:numId="15">
    <w:abstractNumId w:val="8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E9"/>
    <w:rsid w:val="00093E9B"/>
    <w:rsid w:val="001120FA"/>
    <w:rsid w:val="00201ACC"/>
    <w:rsid w:val="003A6B7C"/>
    <w:rsid w:val="003C7D12"/>
    <w:rsid w:val="003F40C8"/>
    <w:rsid w:val="00825956"/>
    <w:rsid w:val="008536FB"/>
    <w:rsid w:val="00883BDB"/>
    <w:rsid w:val="008B5734"/>
    <w:rsid w:val="00954BF3"/>
    <w:rsid w:val="00A54ABC"/>
    <w:rsid w:val="00A57D34"/>
    <w:rsid w:val="00AF0170"/>
    <w:rsid w:val="00B00E44"/>
    <w:rsid w:val="00B458F6"/>
    <w:rsid w:val="00B460D9"/>
    <w:rsid w:val="00B82A72"/>
    <w:rsid w:val="00B93598"/>
    <w:rsid w:val="00BB23C8"/>
    <w:rsid w:val="00C16287"/>
    <w:rsid w:val="00C91154"/>
    <w:rsid w:val="00CA3CFA"/>
    <w:rsid w:val="00CB094E"/>
    <w:rsid w:val="00D43BEE"/>
    <w:rsid w:val="00EB700D"/>
    <w:rsid w:val="00F06137"/>
    <w:rsid w:val="00F37EB5"/>
    <w:rsid w:val="00F5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CC033-9F32-4AC8-8855-3B4135C8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57D34"/>
    <w:pPr>
      <w:widowControl w:val="0"/>
      <w:autoSpaceDE w:val="0"/>
      <w:autoSpaceDN w:val="0"/>
      <w:spacing w:before="88"/>
      <w:ind w:left="5532" w:hanging="4981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4A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54ABC"/>
    <w:pPr>
      <w:widowControl w:val="0"/>
      <w:autoSpaceDE w:val="0"/>
      <w:autoSpaceDN w:val="0"/>
      <w:spacing w:before="10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A54ABC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4ABC"/>
    <w:pPr>
      <w:widowControl w:val="0"/>
      <w:autoSpaceDE w:val="0"/>
      <w:autoSpaceDN w:val="0"/>
      <w:ind w:left="105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2022-02-06T17:06:00Z</dcterms:created>
  <dcterms:modified xsi:type="dcterms:W3CDTF">2022-02-06T17:06:00Z</dcterms:modified>
</cp:coreProperties>
</file>